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7880C" w14:textId="72BCB3A5" w:rsidR="0008369B" w:rsidRPr="0008369B" w:rsidRDefault="000B78DA" w:rsidP="009249F8">
      <w:pPr>
        <w:spacing w:after="0" w:line="240" w:lineRule="auto"/>
        <w:jc w:val="center"/>
        <w:rPr>
          <w:rFonts w:ascii="Times New Roman" w:hAnsi="Times New Roman" w:cs="Times New Roman"/>
          <w:b/>
          <w:sz w:val="28"/>
          <w:szCs w:val="28"/>
        </w:rPr>
      </w:pPr>
      <w:r w:rsidRPr="0008369B">
        <w:rPr>
          <w:rFonts w:ascii="Times New Roman" w:hAnsi="Times New Roman" w:cs="Times New Roman"/>
          <w:b/>
          <w:sz w:val="28"/>
          <w:szCs w:val="28"/>
        </w:rPr>
        <w:t>3</w:t>
      </w:r>
      <w:r w:rsidR="00A94513" w:rsidRPr="0008369B">
        <w:rPr>
          <w:rFonts w:ascii="Times New Roman" w:hAnsi="Times New Roman" w:cs="Times New Roman"/>
          <w:b/>
          <w:sz w:val="28"/>
          <w:szCs w:val="28"/>
        </w:rPr>
        <w:t>3</w:t>
      </w:r>
      <w:r w:rsidRPr="0008369B">
        <w:rPr>
          <w:rFonts w:ascii="Times New Roman" w:hAnsi="Times New Roman" w:cs="Times New Roman"/>
          <w:b/>
          <w:sz w:val="28"/>
          <w:szCs w:val="28"/>
        </w:rPr>
        <w:t>.</w:t>
      </w:r>
      <w:r w:rsidR="004455AB" w:rsidRPr="0008369B">
        <w:rPr>
          <w:rFonts w:ascii="Times New Roman" w:hAnsi="Times New Roman" w:cs="Times New Roman"/>
          <w:b/>
          <w:sz w:val="28"/>
          <w:szCs w:val="28"/>
        </w:rPr>
        <w:t xml:space="preserve">KOZA </w:t>
      </w:r>
      <w:r w:rsidR="000608DC" w:rsidRPr="0008369B">
        <w:rPr>
          <w:rFonts w:ascii="Times New Roman" w:hAnsi="Times New Roman" w:cs="Times New Roman"/>
          <w:b/>
          <w:sz w:val="28"/>
          <w:szCs w:val="28"/>
        </w:rPr>
        <w:t>GENÇ MODA TASARIMCILARI YARIŞMASI</w:t>
      </w:r>
      <w:r w:rsidR="00557A76" w:rsidRPr="0008369B">
        <w:rPr>
          <w:rFonts w:ascii="Times New Roman" w:hAnsi="Times New Roman" w:cs="Times New Roman"/>
          <w:b/>
          <w:sz w:val="28"/>
          <w:szCs w:val="28"/>
        </w:rPr>
        <w:t xml:space="preserve"> </w:t>
      </w:r>
    </w:p>
    <w:p w14:paraId="445DF550" w14:textId="70B28DFB" w:rsidR="004455AB" w:rsidRPr="0008369B" w:rsidRDefault="00A504F3" w:rsidP="00A504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 FİNALİST KOLEKSİYON DİKİM VE KALIP HAZIRLAMA HİZMETİ ATÖLYE ŞARTNAMESİ</w:t>
      </w:r>
    </w:p>
    <w:p w14:paraId="72473B65" w14:textId="77777777" w:rsidR="0008369B" w:rsidRPr="0008369B" w:rsidRDefault="0008369B" w:rsidP="009249F8">
      <w:pPr>
        <w:spacing w:before="240" w:after="0" w:line="240" w:lineRule="auto"/>
        <w:jc w:val="center"/>
        <w:rPr>
          <w:rFonts w:ascii="Times New Roman" w:hAnsi="Times New Roman" w:cs="Times New Roman"/>
          <w:b/>
          <w:sz w:val="24"/>
          <w:szCs w:val="24"/>
        </w:rPr>
      </w:pPr>
    </w:p>
    <w:p w14:paraId="1C76910A" w14:textId="77777777" w:rsidR="00827D4D" w:rsidRPr="0008369B" w:rsidRDefault="00827D4D" w:rsidP="009249F8">
      <w:pPr>
        <w:spacing w:before="240" w:after="0" w:line="240" w:lineRule="auto"/>
        <w:jc w:val="both"/>
        <w:rPr>
          <w:rFonts w:ascii="Times New Roman" w:hAnsi="Times New Roman" w:cs="Times New Roman"/>
          <w:b/>
          <w:sz w:val="24"/>
          <w:szCs w:val="24"/>
        </w:rPr>
      </w:pPr>
      <w:r w:rsidRPr="0008369B">
        <w:rPr>
          <w:rFonts w:ascii="Times New Roman" w:hAnsi="Times New Roman" w:cs="Times New Roman"/>
          <w:b/>
          <w:sz w:val="24"/>
          <w:szCs w:val="24"/>
        </w:rPr>
        <w:t>GENEL:</w:t>
      </w:r>
    </w:p>
    <w:p w14:paraId="0BA6EB34" w14:textId="170DA6D2" w:rsidR="00827D4D" w:rsidRPr="0008369B" w:rsidRDefault="00506D54" w:rsidP="009249F8">
      <w:pPr>
        <w:spacing w:before="240" w:after="0" w:line="240" w:lineRule="auto"/>
        <w:jc w:val="both"/>
        <w:rPr>
          <w:rFonts w:ascii="Times New Roman" w:hAnsi="Times New Roman" w:cs="Times New Roman"/>
          <w:sz w:val="24"/>
          <w:szCs w:val="24"/>
        </w:rPr>
      </w:pPr>
      <w:r w:rsidRPr="00506D54">
        <w:rPr>
          <w:rFonts w:ascii="Times New Roman" w:hAnsi="Times New Roman" w:cs="Times New Roman"/>
          <w:sz w:val="24"/>
          <w:szCs w:val="24"/>
        </w:rPr>
        <w:t>Bu teklif şartnamesi, İstanbul Tekstil ve Konfeksiyon İhracatçı Birlikleri Genel Sekreterliği bünyesindeki İstanbul Hazır Giyim ve Konfeksiyon İhracatçıları Birliği’nin düzenlemiş olduğu 202</w:t>
      </w:r>
      <w:r>
        <w:rPr>
          <w:rFonts w:ascii="Times New Roman" w:hAnsi="Times New Roman" w:cs="Times New Roman"/>
          <w:sz w:val="24"/>
          <w:szCs w:val="24"/>
        </w:rPr>
        <w:t>5</w:t>
      </w:r>
      <w:r w:rsidRPr="00506D54">
        <w:rPr>
          <w:rFonts w:ascii="Times New Roman" w:hAnsi="Times New Roman" w:cs="Times New Roman"/>
          <w:sz w:val="24"/>
          <w:szCs w:val="24"/>
        </w:rPr>
        <w:t xml:space="preserve"> yılı Koza Genç Moda Tasarımcıları Yarışması</w:t>
      </w:r>
      <w:r w:rsidR="00A504F3">
        <w:rPr>
          <w:rFonts w:ascii="Times New Roman" w:hAnsi="Times New Roman" w:cs="Times New Roman"/>
          <w:sz w:val="24"/>
          <w:szCs w:val="24"/>
        </w:rPr>
        <w:t xml:space="preserve"> finalinde yarışacak 10 finalistin koleksiyonlarının üretimine yönelik Dikim, Kalıp, Baskı ve Atölye </w:t>
      </w:r>
      <w:r w:rsidRPr="00506D54">
        <w:rPr>
          <w:rFonts w:ascii="Times New Roman" w:hAnsi="Times New Roman" w:cs="Times New Roman"/>
          <w:sz w:val="24"/>
          <w:szCs w:val="24"/>
        </w:rPr>
        <w:t xml:space="preserve">işleri kapsamında gereken </w:t>
      </w:r>
      <w:r w:rsidR="00A504F3">
        <w:rPr>
          <w:rFonts w:ascii="Times New Roman" w:hAnsi="Times New Roman" w:cs="Times New Roman"/>
          <w:sz w:val="24"/>
          <w:szCs w:val="24"/>
        </w:rPr>
        <w:t xml:space="preserve">hizmetleri </w:t>
      </w:r>
      <w:r w:rsidRPr="00506D54">
        <w:rPr>
          <w:rFonts w:ascii="Times New Roman" w:hAnsi="Times New Roman" w:cs="Times New Roman"/>
          <w:sz w:val="24"/>
          <w:szCs w:val="24"/>
        </w:rPr>
        <w:t>içeren iş için verilecek olan tekliflere ilişkin usul ve şartları kapsamaktadır</w:t>
      </w:r>
      <w:r w:rsidR="00827D4D" w:rsidRPr="0008369B">
        <w:rPr>
          <w:rFonts w:ascii="Times New Roman" w:hAnsi="Times New Roman" w:cs="Times New Roman"/>
          <w:sz w:val="24"/>
          <w:szCs w:val="24"/>
        </w:rPr>
        <w:tab/>
      </w:r>
    </w:p>
    <w:p w14:paraId="61816136" w14:textId="0E4B1F8D" w:rsidR="00827D4D" w:rsidRPr="0008369B" w:rsidRDefault="00827D4D" w:rsidP="009249F8">
      <w:pPr>
        <w:spacing w:before="240" w:after="0" w:line="240" w:lineRule="auto"/>
        <w:jc w:val="both"/>
        <w:rPr>
          <w:rFonts w:ascii="Times New Roman" w:hAnsi="Times New Roman" w:cs="Times New Roman"/>
          <w:sz w:val="24"/>
          <w:szCs w:val="24"/>
        </w:rPr>
      </w:pPr>
      <w:r w:rsidRPr="0008369B">
        <w:rPr>
          <w:rFonts w:ascii="Times New Roman" w:hAnsi="Times New Roman" w:cs="Times New Roman"/>
          <w:b/>
          <w:sz w:val="24"/>
          <w:szCs w:val="24"/>
        </w:rPr>
        <w:t>İDARE</w:t>
      </w:r>
      <w:r w:rsidRPr="0008369B">
        <w:rPr>
          <w:rFonts w:ascii="Times New Roman" w:hAnsi="Times New Roman" w:cs="Times New Roman"/>
          <w:sz w:val="24"/>
          <w:szCs w:val="24"/>
        </w:rPr>
        <w:t xml:space="preserve">: İstanbul Hazır Giyim ve Konfeksiyon İhracatçıları Birliği kısaca </w:t>
      </w:r>
      <w:r w:rsidR="006A1D85">
        <w:rPr>
          <w:rFonts w:ascii="Times New Roman" w:hAnsi="Times New Roman" w:cs="Times New Roman"/>
          <w:sz w:val="24"/>
          <w:szCs w:val="24"/>
        </w:rPr>
        <w:t>BİRLİK</w:t>
      </w:r>
      <w:r w:rsidRPr="0008369B">
        <w:rPr>
          <w:rFonts w:ascii="Times New Roman" w:hAnsi="Times New Roman" w:cs="Times New Roman"/>
          <w:sz w:val="24"/>
          <w:szCs w:val="24"/>
        </w:rPr>
        <w:t xml:space="preserve"> olarak anılacaktır.</w:t>
      </w:r>
    </w:p>
    <w:p w14:paraId="3B7B36EC" w14:textId="4E351252" w:rsidR="00827D4D" w:rsidRPr="0008369B" w:rsidRDefault="00827D4D" w:rsidP="009249F8">
      <w:pPr>
        <w:spacing w:before="240" w:after="0" w:line="240" w:lineRule="auto"/>
        <w:jc w:val="both"/>
        <w:rPr>
          <w:rFonts w:ascii="Times New Roman" w:hAnsi="Times New Roman" w:cs="Times New Roman"/>
          <w:sz w:val="24"/>
          <w:szCs w:val="24"/>
        </w:rPr>
      </w:pPr>
      <w:r w:rsidRPr="0008369B">
        <w:rPr>
          <w:rFonts w:ascii="Times New Roman" w:hAnsi="Times New Roman" w:cs="Times New Roman"/>
          <w:b/>
          <w:sz w:val="24"/>
          <w:szCs w:val="24"/>
        </w:rPr>
        <w:t>İSTEKLİ</w:t>
      </w:r>
      <w:r w:rsidRPr="0008369B">
        <w:rPr>
          <w:rFonts w:ascii="Times New Roman" w:hAnsi="Times New Roman" w:cs="Times New Roman"/>
          <w:sz w:val="24"/>
          <w:szCs w:val="24"/>
        </w:rPr>
        <w:t xml:space="preserve">: </w:t>
      </w:r>
      <w:r w:rsidR="00A504F3">
        <w:rPr>
          <w:rFonts w:ascii="Times New Roman" w:hAnsi="Times New Roman" w:cs="Times New Roman"/>
          <w:sz w:val="24"/>
          <w:szCs w:val="24"/>
        </w:rPr>
        <w:t>Teklif Sahibi Firma</w:t>
      </w:r>
    </w:p>
    <w:p w14:paraId="48539B26" w14:textId="4745FEA0" w:rsidR="00827D4D" w:rsidRPr="0008369B" w:rsidRDefault="00827D4D" w:rsidP="009249F8">
      <w:pPr>
        <w:spacing w:before="240" w:after="0" w:line="240" w:lineRule="auto"/>
        <w:jc w:val="both"/>
        <w:rPr>
          <w:rFonts w:ascii="Times New Roman" w:hAnsi="Times New Roman" w:cs="Times New Roman"/>
          <w:b/>
          <w:sz w:val="24"/>
          <w:szCs w:val="24"/>
        </w:rPr>
      </w:pPr>
      <w:r w:rsidRPr="0008369B">
        <w:rPr>
          <w:rFonts w:ascii="Times New Roman" w:hAnsi="Times New Roman" w:cs="Times New Roman"/>
          <w:b/>
          <w:sz w:val="24"/>
          <w:szCs w:val="24"/>
        </w:rPr>
        <w:t>İŞİN KAPSAMI:</w:t>
      </w:r>
    </w:p>
    <w:p w14:paraId="6385ACD5" w14:textId="18DF0428" w:rsidR="00D3109C" w:rsidRPr="00D3109C" w:rsidRDefault="00D3109C" w:rsidP="00D3109C">
      <w:pPr>
        <w:spacing w:before="240" w:after="0" w:line="240" w:lineRule="auto"/>
        <w:jc w:val="both"/>
        <w:rPr>
          <w:rFonts w:ascii="Times New Roman" w:hAnsi="Times New Roman" w:cs="Times New Roman"/>
          <w:sz w:val="24"/>
          <w:szCs w:val="24"/>
        </w:rPr>
      </w:pPr>
      <w:r w:rsidRPr="0008369B">
        <w:rPr>
          <w:rFonts w:ascii="Times New Roman" w:hAnsi="Times New Roman" w:cs="Times New Roman"/>
          <w:sz w:val="24"/>
          <w:szCs w:val="24"/>
        </w:rPr>
        <w:t xml:space="preserve">2025 yılında 33. </w:t>
      </w:r>
      <w:r w:rsidR="004266E8">
        <w:rPr>
          <w:rFonts w:ascii="Times New Roman" w:hAnsi="Times New Roman" w:cs="Times New Roman"/>
          <w:sz w:val="24"/>
          <w:szCs w:val="24"/>
        </w:rPr>
        <w:t>K</w:t>
      </w:r>
      <w:r>
        <w:rPr>
          <w:rFonts w:ascii="Times New Roman" w:hAnsi="Times New Roman" w:cs="Times New Roman"/>
          <w:sz w:val="24"/>
          <w:szCs w:val="24"/>
        </w:rPr>
        <w:t xml:space="preserve">ez </w:t>
      </w:r>
      <w:r w:rsidRPr="0008369B">
        <w:rPr>
          <w:rFonts w:ascii="Times New Roman" w:hAnsi="Times New Roman" w:cs="Times New Roman"/>
          <w:sz w:val="24"/>
          <w:szCs w:val="24"/>
        </w:rPr>
        <w:t>düzenlenecek Koza Genç Moda Tasarımcıları Yarışması</w:t>
      </w:r>
      <w:r w:rsidR="00A504F3">
        <w:rPr>
          <w:rFonts w:ascii="Times New Roman" w:hAnsi="Times New Roman" w:cs="Times New Roman"/>
          <w:sz w:val="24"/>
          <w:szCs w:val="24"/>
        </w:rPr>
        <w:t>’nda 10 Finaliste</w:t>
      </w:r>
      <w:r w:rsidRPr="0008369B">
        <w:rPr>
          <w:rFonts w:ascii="Times New Roman" w:hAnsi="Times New Roman" w:cs="Times New Roman"/>
          <w:sz w:val="24"/>
          <w:szCs w:val="24"/>
        </w:rPr>
        <w:t xml:space="preserve"> </w:t>
      </w:r>
      <w:r w:rsidR="00A504F3">
        <w:rPr>
          <w:rFonts w:ascii="Times New Roman" w:hAnsi="Times New Roman" w:cs="Times New Roman"/>
          <w:sz w:val="24"/>
          <w:szCs w:val="24"/>
        </w:rPr>
        <w:t xml:space="preserve">Atölye hizmeti sunacak İstekli </w:t>
      </w:r>
      <w:r w:rsidRPr="0008369B">
        <w:rPr>
          <w:rFonts w:ascii="Times New Roman" w:hAnsi="Times New Roman" w:cs="Times New Roman"/>
          <w:sz w:val="24"/>
          <w:szCs w:val="24"/>
        </w:rPr>
        <w:t>firma</w:t>
      </w:r>
      <w:r w:rsidR="00A504F3">
        <w:rPr>
          <w:rFonts w:ascii="Times New Roman" w:hAnsi="Times New Roman" w:cs="Times New Roman"/>
          <w:sz w:val="24"/>
          <w:szCs w:val="24"/>
        </w:rPr>
        <w:t>dan</w:t>
      </w:r>
      <w:r w:rsidRPr="0008369B">
        <w:rPr>
          <w:rFonts w:ascii="Times New Roman" w:hAnsi="Times New Roman" w:cs="Times New Roman"/>
          <w:sz w:val="24"/>
          <w:szCs w:val="24"/>
        </w:rPr>
        <w:t xml:space="preserve"> beklenen hizmet kapsamı aşağıda yer almaktadır</w:t>
      </w:r>
      <w:r>
        <w:rPr>
          <w:rFonts w:ascii="Times New Roman" w:hAnsi="Times New Roman" w:cs="Times New Roman"/>
          <w:sz w:val="24"/>
          <w:szCs w:val="24"/>
        </w:rPr>
        <w:t>:</w:t>
      </w:r>
    </w:p>
    <w:p w14:paraId="39447E87" w14:textId="422D5C06" w:rsidR="00DF6E79" w:rsidRPr="00DF6E79" w:rsidRDefault="00DF6E79" w:rsidP="00DF6E79">
      <w:pPr>
        <w:spacing w:before="240" w:after="0" w:line="240" w:lineRule="auto"/>
        <w:jc w:val="both"/>
        <w:rPr>
          <w:rFonts w:ascii="Times New Roman" w:hAnsi="Times New Roman" w:cs="Times New Roman"/>
          <w:sz w:val="24"/>
          <w:szCs w:val="24"/>
        </w:rPr>
      </w:pPr>
      <w:r w:rsidRPr="00DF6E79">
        <w:rPr>
          <w:rFonts w:ascii="Times New Roman" w:hAnsi="Times New Roman" w:cs="Times New Roman"/>
          <w:sz w:val="24"/>
          <w:szCs w:val="24"/>
        </w:rPr>
        <w:t xml:space="preserve">10 Yarışmacıdan her bir yarışmacının 6 </w:t>
      </w:r>
      <w:proofErr w:type="spellStart"/>
      <w:r w:rsidRPr="00DF6E79">
        <w:rPr>
          <w:rFonts w:ascii="Times New Roman" w:hAnsi="Times New Roman" w:cs="Times New Roman"/>
          <w:sz w:val="24"/>
          <w:szCs w:val="24"/>
        </w:rPr>
        <w:t>look’u</w:t>
      </w:r>
      <w:proofErr w:type="spellEnd"/>
      <w:r w:rsidRPr="00DF6E79">
        <w:rPr>
          <w:rFonts w:ascii="Times New Roman" w:hAnsi="Times New Roman" w:cs="Times New Roman"/>
          <w:sz w:val="24"/>
          <w:szCs w:val="24"/>
        </w:rPr>
        <w:t xml:space="preserve"> olacak ve </w:t>
      </w:r>
      <w:proofErr w:type="spellStart"/>
      <w:r w:rsidRPr="00DF6E79">
        <w:rPr>
          <w:rFonts w:ascii="Times New Roman" w:hAnsi="Times New Roman" w:cs="Times New Roman"/>
          <w:sz w:val="24"/>
          <w:szCs w:val="24"/>
        </w:rPr>
        <w:t>look</w:t>
      </w:r>
      <w:proofErr w:type="spellEnd"/>
      <w:r w:rsidRPr="00DF6E79">
        <w:rPr>
          <w:rFonts w:ascii="Times New Roman" w:hAnsi="Times New Roman" w:cs="Times New Roman"/>
          <w:sz w:val="24"/>
          <w:szCs w:val="24"/>
        </w:rPr>
        <w:t xml:space="preserve"> başına ortalama 3</w:t>
      </w:r>
      <w:r w:rsidR="000012F7">
        <w:rPr>
          <w:rFonts w:ascii="Times New Roman" w:hAnsi="Times New Roman" w:cs="Times New Roman"/>
          <w:sz w:val="24"/>
          <w:szCs w:val="24"/>
        </w:rPr>
        <w:t>-4</w:t>
      </w:r>
      <w:r w:rsidRPr="00DF6E79">
        <w:rPr>
          <w:rFonts w:ascii="Times New Roman" w:hAnsi="Times New Roman" w:cs="Times New Roman"/>
          <w:sz w:val="24"/>
          <w:szCs w:val="24"/>
        </w:rPr>
        <w:t xml:space="preserve"> parça ürün hazırlanacaktır. Bu sebeple:</w:t>
      </w:r>
    </w:p>
    <w:p w14:paraId="67447A1B" w14:textId="77777777" w:rsidR="00DF6E79" w:rsidRPr="00A504F3" w:rsidRDefault="00DF6E79" w:rsidP="00DF6E79">
      <w:pPr>
        <w:pStyle w:val="ListeParagraf"/>
        <w:numPr>
          <w:ilvl w:val="0"/>
          <w:numId w:val="33"/>
        </w:numPr>
        <w:spacing w:before="240" w:after="0" w:line="240" w:lineRule="auto"/>
        <w:jc w:val="both"/>
        <w:rPr>
          <w:rFonts w:ascii="Times New Roman" w:hAnsi="Times New Roman" w:cs="Times New Roman"/>
          <w:sz w:val="24"/>
          <w:szCs w:val="24"/>
        </w:rPr>
      </w:pPr>
      <w:r w:rsidRPr="00A504F3">
        <w:rPr>
          <w:rFonts w:ascii="Times New Roman" w:hAnsi="Times New Roman" w:cs="Times New Roman"/>
          <w:sz w:val="24"/>
          <w:szCs w:val="24"/>
        </w:rPr>
        <w:t xml:space="preserve">Dikimi gerçekleştirecek ustaların </w:t>
      </w:r>
      <w:proofErr w:type="spellStart"/>
      <w:r w:rsidRPr="00A504F3">
        <w:rPr>
          <w:rFonts w:ascii="Times New Roman" w:hAnsi="Times New Roman" w:cs="Times New Roman"/>
          <w:sz w:val="24"/>
          <w:szCs w:val="24"/>
        </w:rPr>
        <w:t>coutre</w:t>
      </w:r>
      <w:proofErr w:type="spellEnd"/>
      <w:r w:rsidRPr="00A504F3">
        <w:rPr>
          <w:rFonts w:ascii="Times New Roman" w:hAnsi="Times New Roman" w:cs="Times New Roman"/>
          <w:sz w:val="24"/>
          <w:szCs w:val="24"/>
        </w:rPr>
        <w:t xml:space="preserve"> işçiliğine hâkim olmaları,</w:t>
      </w:r>
    </w:p>
    <w:p w14:paraId="490D4D9A" w14:textId="77777777" w:rsidR="00DF6E79" w:rsidRPr="00A504F3" w:rsidRDefault="00DF6E79" w:rsidP="00DF6E79">
      <w:pPr>
        <w:pStyle w:val="ListeParagraf"/>
        <w:numPr>
          <w:ilvl w:val="0"/>
          <w:numId w:val="33"/>
        </w:numPr>
        <w:spacing w:before="240" w:after="0" w:line="240" w:lineRule="auto"/>
        <w:jc w:val="both"/>
        <w:rPr>
          <w:rFonts w:ascii="Times New Roman" w:hAnsi="Times New Roman" w:cs="Times New Roman"/>
          <w:sz w:val="24"/>
          <w:szCs w:val="24"/>
        </w:rPr>
      </w:pPr>
      <w:r w:rsidRPr="00A504F3">
        <w:rPr>
          <w:rFonts w:ascii="Times New Roman" w:hAnsi="Times New Roman" w:cs="Times New Roman"/>
          <w:sz w:val="24"/>
          <w:szCs w:val="24"/>
        </w:rPr>
        <w:t>Ürünlerin ilk prototiplerinin Amerikan bezinden hazırlanması,</w:t>
      </w:r>
    </w:p>
    <w:p w14:paraId="7B985DAD" w14:textId="52A49AAF" w:rsidR="00A504F3" w:rsidRPr="00A504F3" w:rsidRDefault="00A504F3" w:rsidP="00A504F3">
      <w:pPr>
        <w:pStyle w:val="ListeParagraf"/>
        <w:numPr>
          <w:ilvl w:val="0"/>
          <w:numId w:val="33"/>
        </w:numPr>
        <w:spacing w:before="240" w:after="0" w:line="240" w:lineRule="auto"/>
        <w:jc w:val="both"/>
        <w:rPr>
          <w:rFonts w:ascii="Times New Roman" w:hAnsi="Times New Roman" w:cs="Times New Roman"/>
          <w:sz w:val="24"/>
          <w:szCs w:val="24"/>
        </w:rPr>
      </w:pPr>
      <w:r w:rsidRPr="00A504F3">
        <w:rPr>
          <w:rFonts w:ascii="Times New Roman" w:hAnsi="Times New Roman" w:cs="Times New Roman"/>
          <w:sz w:val="24"/>
          <w:szCs w:val="24"/>
        </w:rPr>
        <w:t>Yarışma ürün gamına uygun yetenek ve tecrübede modelistler ile kalıpların hazırlanması, dikim süreci takibi ve provalarının yapılması</w:t>
      </w:r>
      <w:r w:rsidR="00DF6E79">
        <w:rPr>
          <w:rFonts w:ascii="Times New Roman" w:hAnsi="Times New Roman" w:cs="Times New Roman"/>
          <w:sz w:val="24"/>
          <w:szCs w:val="24"/>
        </w:rPr>
        <w:t>,</w:t>
      </w:r>
    </w:p>
    <w:p w14:paraId="73B494FE" w14:textId="77777777" w:rsidR="00DF6E79" w:rsidRPr="00DF6E79" w:rsidRDefault="00A504F3" w:rsidP="00A504F3">
      <w:pPr>
        <w:pStyle w:val="ListeParagraf"/>
        <w:numPr>
          <w:ilvl w:val="0"/>
          <w:numId w:val="33"/>
        </w:numPr>
        <w:spacing w:before="240" w:after="0" w:line="240" w:lineRule="auto"/>
        <w:jc w:val="both"/>
        <w:rPr>
          <w:rFonts w:ascii="Times New Roman" w:hAnsi="Times New Roman" w:cs="Times New Roman"/>
          <w:i/>
          <w:iCs/>
          <w:sz w:val="24"/>
          <w:szCs w:val="24"/>
        </w:rPr>
      </w:pPr>
      <w:r w:rsidRPr="00A504F3">
        <w:rPr>
          <w:rFonts w:ascii="Times New Roman" w:hAnsi="Times New Roman" w:cs="Times New Roman"/>
          <w:sz w:val="24"/>
          <w:szCs w:val="24"/>
        </w:rPr>
        <w:t>Yukarıda belirtilen kalıp süreçlerinde revizelere açık olunması (en az 2-3 revize).</w:t>
      </w:r>
    </w:p>
    <w:p w14:paraId="09CA0581" w14:textId="3773E212" w:rsidR="00A504F3" w:rsidRPr="00DF6E79" w:rsidRDefault="00A504F3" w:rsidP="00DF6E79">
      <w:pPr>
        <w:pStyle w:val="ListeParagraf"/>
        <w:numPr>
          <w:ilvl w:val="1"/>
          <w:numId w:val="33"/>
        </w:numPr>
        <w:spacing w:before="240" w:after="0" w:line="240" w:lineRule="auto"/>
        <w:jc w:val="both"/>
        <w:rPr>
          <w:rFonts w:ascii="Times New Roman" w:hAnsi="Times New Roman" w:cs="Times New Roman"/>
          <w:i/>
          <w:iCs/>
          <w:sz w:val="24"/>
          <w:szCs w:val="24"/>
        </w:rPr>
      </w:pPr>
      <w:r w:rsidRPr="00DF6E79">
        <w:rPr>
          <w:rFonts w:ascii="Times New Roman" w:hAnsi="Times New Roman" w:cs="Times New Roman"/>
          <w:i/>
          <w:iCs/>
          <w:sz w:val="24"/>
          <w:szCs w:val="24"/>
        </w:rPr>
        <w:t>Ürünlerin yarışmacıların tasarımına en yakın şekilde çıkarılabilmeleri için bazı ürünleri</w:t>
      </w:r>
      <w:r w:rsidR="00DF6E79">
        <w:rPr>
          <w:rFonts w:ascii="Times New Roman" w:hAnsi="Times New Roman" w:cs="Times New Roman"/>
          <w:i/>
          <w:iCs/>
          <w:sz w:val="24"/>
          <w:szCs w:val="24"/>
        </w:rPr>
        <w:t>n</w:t>
      </w:r>
      <w:r w:rsidRPr="00DF6E79">
        <w:rPr>
          <w:rFonts w:ascii="Times New Roman" w:hAnsi="Times New Roman" w:cs="Times New Roman"/>
          <w:i/>
          <w:iCs/>
          <w:sz w:val="24"/>
          <w:szCs w:val="24"/>
        </w:rPr>
        <w:t xml:space="preserve"> 2 ya da 3 defa </w:t>
      </w:r>
      <w:r w:rsidR="00DF6E79">
        <w:rPr>
          <w:rFonts w:ascii="Times New Roman" w:hAnsi="Times New Roman" w:cs="Times New Roman"/>
          <w:i/>
          <w:iCs/>
          <w:sz w:val="24"/>
          <w:szCs w:val="24"/>
        </w:rPr>
        <w:t xml:space="preserve">dikilmesi </w:t>
      </w:r>
      <w:r w:rsidRPr="00DF6E79">
        <w:rPr>
          <w:rFonts w:ascii="Times New Roman" w:hAnsi="Times New Roman" w:cs="Times New Roman"/>
          <w:i/>
          <w:iCs/>
          <w:sz w:val="24"/>
          <w:szCs w:val="24"/>
        </w:rPr>
        <w:t>gerekebilir.</w:t>
      </w:r>
    </w:p>
    <w:p w14:paraId="2641D033" w14:textId="6650004E" w:rsidR="00A504F3" w:rsidRPr="00A504F3" w:rsidRDefault="00A504F3" w:rsidP="00A504F3">
      <w:pPr>
        <w:pStyle w:val="ListeParagraf"/>
        <w:numPr>
          <w:ilvl w:val="0"/>
          <w:numId w:val="33"/>
        </w:numPr>
        <w:spacing w:before="240" w:after="0" w:line="240" w:lineRule="auto"/>
        <w:jc w:val="both"/>
        <w:rPr>
          <w:rFonts w:ascii="Times New Roman" w:hAnsi="Times New Roman" w:cs="Times New Roman"/>
          <w:sz w:val="24"/>
          <w:szCs w:val="24"/>
        </w:rPr>
      </w:pPr>
      <w:r w:rsidRPr="00A504F3">
        <w:rPr>
          <w:rFonts w:ascii="Times New Roman" w:hAnsi="Times New Roman" w:cs="Times New Roman"/>
          <w:sz w:val="24"/>
          <w:szCs w:val="24"/>
        </w:rPr>
        <w:t>Prova esnasında modelist ve dikimi üstlenen ekibin hazır bulunması</w:t>
      </w:r>
      <w:r w:rsidR="00DF6E79">
        <w:rPr>
          <w:rFonts w:ascii="Times New Roman" w:hAnsi="Times New Roman" w:cs="Times New Roman"/>
          <w:sz w:val="24"/>
          <w:szCs w:val="24"/>
        </w:rPr>
        <w:t>,</w:t>
      </w:r>
    </w:p>
    <w:p w14:paraId="0AC014A6" w14:textId="77777777" w:rsidR="00DF6E79" w:rsidRDefault="00A504F3" w:rsidP="00A504F3">
      <w:pPr>
        <w:pStyle w:val="ListeParagraf"/>
        <w:numPr>
          <w:ilvl w:val="0"/>
          <w:numId w:val="33"/>
        </w:numPr>
        <w:spacing w:before="240" w:after="0" w:line="240" w:lineRule="auto"/>
        <w:jc w:val="both"/>
        <w:rPr>
          <w:rFonts w:ascii="Times New Roman" w:hAnsi="Times New Roman" w:cs="Times New Roman"/>
          <w:sz w:val="24"/>
          <w:szCs w:val="24"/>
        </w:rPr>
      </w:pPr>
      <w:r w:rsidRPr="00A504F3">
        <w:rPr>
          <w:rFonts w:ascii="Times New Roman" w:hAnsi="Times New Roman" w:cs="Times New Roman"/>
          <w:sz w:val="24"/>
          <w:szCs w:val="24"/>
        </w:rPr>
        <w:t>Yarışmacıların her birinin hemen hemen eş zamanlı süreçte kalıplarının organize edilmesi,</w:t>
      </w:r>
      <w:r w:rsidR="00DF6E79">
        <w:rPr>
          <w:rFonts w:ascii="Times New Roman" w:hAnsi="Times New Roman" w:cs="Times New Roman"/>
          <w:sz w:val="24"/>
          <w:szCs w:val="24"/>
        </w:rPr>
        <w:t xml:space="preserve"> </w:t>
      </w:r>
    </w:p>
    <w:p w14:paraId="45DD000E" w14:textId="715FC7B2" w:rsidR="00A504F3" w:rsidRPr="00F611F3" w:rsidRDefault="00DF6E79" w:rsidP="00DF6E79">
      <w:pPr>
        <w:pStyle w:val="ListeParagraf"/>
        <w:numPr>
          <w:ilvl w:val="1"/>
          <w:numId w:val="33"/>
        </w:numPr>
        <w:spacing w:before="240" w:after="0" w:line="240" w:lineRule="auto"/>
        <w:jc w:val="both"/>
        <w:rPr>
          <w:rFonts w:ascii="Times New Roman" w:hAnsi="Times New Roman" w:cs="Times New Roman"/>
          <w:i/>
          <w:iCs/>
          <w:sz w:val="24"/>
          <w:szCs w:val="24"/>
        </w:rPr>
      </w:pPr>
      <w:r w:rsidRPr="00F611F3">
        <w:rPr>
          <w:rFonts w:ascii="Times New Roman" w:hAnsi="Times New Roman" w:cs="Times New Roman"/>
          <w:i/>
          <w:iCs/>
          <w:sz w:val="24"/>
          <w:szCs w:val="24"/>
        </w:rPr>
        <w:t>S</w:t>
      </w:r>
      <w:r w:rsidR="00A504F3" w:rsidRPr="00F611F3">
        <w:rPr>
          <w:rFonts w:ascii="Times New Roman" w:hAnsi="Times New Roman" w:cs="Times New Roman"/>
          <w:i/>
          <w:iCs/>
          <w:sz w:val="24"/>
          <w:szCs w:val="24"/>
        </w:rPr>
        <w:t>ürece yarışmanın mentorl</w:t>
      </w:r>
      <w:r w:rsidRPr="00F611F3">
        <w:rPr>
          <w:rFonts w:ascii="Times New Roman" w:hAnsi="Times New Roman" w:cs="Times New Roman"/>
          <w:i/>
          <w:iCs/>
          <w:sz w:val="24"/>
          <w:szCs w:val="24"/>
        </w:rPr>
        <w:t>arı</w:t>
      </w:r>
      <w:r w:rsidR="00F611F3">
        <w:rPr>
          <w:rFonts w:ascii="Times New Roman" w:hAnsi="Times New Roman" w:cs="Times New Roman"/>
          <w:i/>
          <w:iCs/>
          <w:sz w:val="24"/>
          <w:szCs w:val="24"/>
        </w:rPr>
        <w:t xml:space="preserve"> ve Birlik</w:t>
      </w:r>
      <w:r w:rsidRPr="00F611F3">
        <w:rPr>
          <w:rFonts w:ascii="Times New Roman" w:hAnsi="Times New Roman" w:cs="Times New Roman"/>
          <w:i/>
          <w:iCs/>
          <w:sz w:val="24"/>
          <w:szCs w:val="24"/>
        </w:rPr>
        <w:t xml:space="preserve"> </w:t>
      </w:r>
      <w:r w:rsidR="00A504F3" w:rsidRPr="00F611F3">
        <w:rPr>
          <w:rFonts w:ascii="Times New Roman" w:hAnsi="Times New Roman" w:cs="Times New Roman"/>
          <w:i/>
          <w:iCs/>
          <w:sz w:val="24"/>
          <w:szCs w:val="24"/>
        </w:rPr>
        <w:t>ile karar verilmesi</w:t>
      </w:r>
    </w:p>
    <w:p w14:paraId="30421CB5" w14:textId="61301DC8" w:rsidR="00A504F3" w:rsidRPr="00A504F3" w:rsidRDefault="00A504F3" w:rsidP="00A504F3">
      <w:pPr>
        <w:pStyle w:val="ListeParagraf"/>
        <w:numPr>
          <w:ilvl w:val="0"/>
          <w:numId w:val="33"/>
        </w:numPr>
        <w:spacing w:before="240" w:after="0" w:line="240" w:lineRule="auto"/>
        <w:jc w:val="both"/>
        <w:rPr>
          <w:rFonts w:ascii="Times New Roman" w:hAnsi="Times New Roman" w:cs="Times New Roman"/>
          <w:sz w:val="24"/>
          <w:szCs w:val="24"/>
        </w:rPr>
      </w:pPr>
      <w:r w:rsidRPr="00A504F3">
        <w:rPr>
          <w:rFonts w:ascii="Times New Roman" w:hAnsi="Times New Roman" w:cs="Times New Roman"/>
          <w:sz w:val="24"/>
          <w:szCs w:val="24"/>
        </w:rPr>
        <w:t xml:space="preserve">Toplamda 180 adet ürün için Kalıp Hizmeti </w:t>
      </w:r>
      <w:r w:rsidR="00F611F3">
        <w:rPr>
          <w:rFonts w:ascii="Times New Roman" w:hAnsi="Times New Roman" w:cs="Times New Roman"/>
          <w:sz w:val="24"/>
          <w:szCs w:val="24"/>
        </w:rPr>
        <w:t>sağlanması</w:t>
      </w:r>
      <w:r w:rsidR="005963A0">
        <w:rPr>
          <w:rFonts w:ascii="Times New Roman" w:hAnsi="Times New Roman" w:cs="Times New Roman"/>
          <w:sz w:val="24"/>
          <w:szCs w:val="24"/>
        </w:rPr>
        <w:t xml:space="preserve"> istenmektedir.</w:t>
      </w:r>
    </w:p>
    <w:p w14:paraId="5F3AABA7" w14:textId="77777777" w:rsidR="00F611F3" w:rsidRDefault="00F611F3" w:rsidP="00F611F3">
      <w:pPr>
        <w:spacing w:after="0" w:line="240" w:lineRule="auto"/>
        <w:jc w:val="both"/>
        <w:rPr>
          <w:rFonts w:ascii="Times New Roman" w:hAnsi="Times New Roman" w:cs="Times New Roman"/>
          <w:sz w:val="24"/>
          <w:szCs w:val="24"/>
        </w:rPr>
      </w:pPr>
    </w:p>
    <w:p w14:paraId="3002AA35" w14:textId="75C9F14A" w:rsidR="00F611F3" w:rsidRPr="00F611F3" w:rsidRDefault="00F611F3" w:rsidP="00F611F3">
      <w:pPr>
        <w:spacing w:after="0" w:line="240" w:lineRule="auto"/>
        <w:jc w:val="both"/>
        <w:rPr>
          <w:rFonts w:ascii="Times New Roman" w:hAnsi="Times New Roman" w:cs="Times New Roman"/>
          <w:i/>
          <w:iCs/>
          <w:sz w:val="24"/>
          <w:szCs w:val="24"/>
        </w:rPr>
      </w:pPr>
      <w:r w:rsidRPr="00F611F3">
        <w:rPr>
          <w:rFonts w:ascii="Times New Roman" w:hAnsi="Times New Roman" w:cs="Times New Roman"/>
          <w:b/>
          <w:bCs/>
          <w:i/>
          <w:iCs/>
          <w:sz w:val="24"/>
          <w:szCs w:val="24"/>
        </w:rPr>
        <w:t>NOT 1:</w:t>
      </w:r>
      <w:r w:rsidRPr="00F611F3">
        <w:rPr>
          <w:rFonts w:ascii="Times New Roman" w:hAnsi="Times New Roman" w:cs="Times New Roman"/>
          <w:i/>
          <w:iCs/>
          <w:sz w:val="24"/>
          <w:szCs w:val="24"/>
        </w:rPr>
        <w:t xml:space="preserve"> </w:t>
      </w:r>
      <w:r w:rsidR="00DF6E79" w:rsidRPr="00F611F3">
        <w:rPr>
          <w:rFonts w:ascii="Times New Roman" w:hAnsi="Times New Roman" w:cs="Times New Roman"/>
          <w:i/>
          <w:iCs/>
          <w:sz w:val="24"/>
          <w:szCs w:val="24"/>
        </w:rPr>
        <w:t xml:space="preserve">Yarışmacılar </w:t>
      </w:r>
      <w:r w:rsidRPr="00F611F3">
        <w:rPr>
          <w:rFonts w:ascii="Times New Roman" w:hAnsi="Times New Roman" w:cs="Times New Roman"/>
          <w:i/>
          <w:iCs/>
          <w:sz w:val="24"/>
          <w:szCs w:val="24"/>
        </w:rPr>
        <w:t xml:space="preserve">tasarımlarında kullanacakları </w:t>
      </w:r>
      <w:r w:rsidR="00DF6E79" w:rsidRPr="00F611F3">
        <w:rPr>
          <w:rFonts w:ascii="Times New Roman" w:hAnsi="Times New Roman" w:cs="Times New Roman"/>
          <w:i/>
          <w:iCs/>
          <w:sz w:val="24"/>
          <w:szCs w:val="24"/>
        </w:rPr>
        <w:t>kumaşları kendileri temin edecek</w:t>
      </w:r>
      <w:r w:rsidRPr="00F611F3">
        <w:rPr>
          <w:rFonts w:ascii="Times New Roman" w:hAnsi="Times New Roman" w:cs="Times New Roman"/>
          <w:i/>
          <w:iCs/>
          <w:sz w:val="24"/>
          <w:szCs w:val="24"/>
        </w:rPr>
        <w:t xml:space="preserve"> </w:t>
      </w:r>
    </w:p>
    <w:p w14:paraId="75DB0FEE" w14:textId="278C8D51" w:rsidR="00F611F3" w:rsidRPr="00F611F3" w:rsidRDefault="00F611F3" w:rsidP="00F611F3">
      <w:pPr>
        <w:spacing w:after="0" w:line="240" w:lineRule="auto"/>
        <w:jc w:val="both"/>
        <w:rPr>
          <w:rFonts w:ascii="Times New Roman" w:hAnsi="Times New Roman" w:cs="Times New Roman"/>
          <w:i/>
          <w:iCs/>
          <w:sz w:val="24"/>
          <w:szCs w:val="24"/>
        </w:rPr>
      </w:pPr>
      <w:r w:rsidRPr="00F611F3">
        <w:rPr>
          <w:rFonts w:ascii="Times New Roman" w:hAnsi="Times New Roman" w:cs="Times New Roman"/>
          <w:b/>
          <w:bCs/>
          <w:i/>
          <w:iCs/>
          <w:sz w:val="24"/>
          <w:szCs w:val="24"/>
        </w:rPr>
        <w:t>NOT 2</w:t>
      </w:r>
      <w:r w:rsidRPr="00F611F3">
        <w:rPr>
          <w:rFonts w:ascii="Times New Roman" w:hAnsi="Times New Roman" w:cs="Times New Roman"/>
          <w:i/>
          <w:iCs/>
          <w:sz w:val="24"/>
          <w:szCs w:val="24"/>
        </w:rPr>
        <w:t>: Dikim sürecinde alınacak olan malzeme miktarı dahil edilmiştir.</w:t>
      </w:r>
    </w:p>
    <w:p w14:paraId="26CE6008" w14:textId="1DA4BDF7" w:rsidR="00033F6D" w:rsidRPr="0008369B" w:rsidRDefault="00F17C51" w:rsidP="00F611F3">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ÇALIŞMA DÖNEMİ: </w:t>
      </w:r>
      <w:r w:rsidR="005963A0">
        <w:rPr>
          <w:rFonts w:ascii="Times New Roman" w:hAnsi="Times New Roman" w:cs="Times New Roman"/>
          <w:b/>
          <w:sz w:val="24"/>
          <w:szCs w:val="24"/>
        </w:rPr>
        <w:t>9 Haziran 2025</w:t>
      </w:r>
      <w:r w:rsidR="00CC7A78" w:rsidRPr="00F17C51">
        <w:rPr>
          <w:rFonts w:ascii="Times New Roman" w:hAnsi="Times New Roman" w:cs="Times New Roman"/>
          <w:b/>
          <w:sz w:val="24"/>
          <w:szCs w:val="24"/>
        </w:rPr>
        <w:t xml:space="preserve"> –</w:t>
      </w:r>
      <w:r w:rsidR="00CE3C4B" w:rsidRPr="00F17C51">
        <w:rPr>
          <w:rFonts w:ascii="Times New Roman" w:hAnsi="Times New Roman" w:cs="Times New Roman"/>
          <w:b/>
          <w:sz w:val="24"/>
          <w:szCs w:val="24"/>
        </w:rPr>
        <w:t xml:space="preserve"> </w:t>
      </w:r>
      <w:r w:rsidR="005963A0">
        <w:rPr>
          <w:rFonts w:ascii="Times New Roman" w:hAnsi="Times New Roman" w:cs="Times New Roman"/>
          <w:b/>
          <w:sz w:val="24"/>
          <w:szCs w:val="24"/>
        </w:rPr>
        <w:t>15 Eylül 2025</w:t>
      </w:r>
      <w:r w:rsidR="00CE3C4B" w:rsidRPr="00F17C51">
        <w:rPr>
          <w:rFonts w:ascii="Times New Roman" w:hAnsi="Times New Roman" w:cs="Times New Roman"/>
          <w:sz w:val="24"/>
          <w:szCs w:val="24"/>
        </w:rPr>
        <w:t>.</w:t>
      </w:r>
    </w:p>
    <w:p w14:paraId="20009509" w14:textId="77777777" w:rsidR="00945C14" w:rsidRPr="0008369B" w:rsidRDefault="00945C14" w:rsidP="009249F8">
      <w:pPr>
        <w:spacing w:before="240" w:after="0" w:line="240" w:lineRule="auto"/>
        <w:jc w:val="both"/>
        <w:rPr>
          <w:rFonts w:ascii="Times New Roman" w:hAnsi="Times New Roman" w:cs="Times New Roman"/>
          <w:b/>
          <w:sz w:val="24"/>
          <w:szCs w:val="24"/>
        </w:rPr>
      </w:pPr>
      <w:r w:rsidRPr="0008369B">
        <w:rPr>
          <w:rFonts w:ascii="Times New Roman" w:hAnsi="Times New Roman" w:cs="Times New Roman"/>
          <w:b/>
          <w:sz w:val="24"/>
          <w:szCs w:val="24"/>
        </w:rPr>
        <w:t>AMAÇ</w:t>
      </w:r>
    </w:p>
    <w:p w14:paraId="1C5D45F5" w14:textId="6C047A4B" w:rsidR="00E438D0" w:rsidRPr="0008369B" w:rsidRDefault="00945C14" w:rsidP="009249F8">
      <w:pPr>
        <w:spacing w:before="240" w:after="0" w:line="240" w:lineRule="auto"/>
        <w:jc w:val="both"/>
        <w:rPr>
          <w:rFonts w:ascii="Times New Roman" w:hAnsi="Times New Roman" w:cs="Times New Roman"/>
          <w:sz w:val="24"/>
          <w:szCs w:val="24"/>
        </w:rPr>
      </w:pPr>
      <w:r w:rsidRPr="0008369B">
        <w:rPr>
          <w:rFonts w:ascii="Times New Roman" w:hAnsi="Times New Roman" w:cs="Times New Roman"/>
          <w:sz w:val="24"/>
          <w:szCs w:val="24"/>
        </w:rPr>
        <w:t xml:space="preserve">İşbu şartname İstanbul Tekstil ve Konfeksiyon İhracatçı Birlikleri Genel Sekreterliği bünyesindeki İstanbul Hazır Giyim ve Konfeksiyon İhracatçıları Birliği Koza Genç Moda Tasarımcıları Yarışması amacına uygun bir şekilde yürütülmesi ve </w:t>
      </w:r>
      <w:r w:rsidR="005963A0">
        <w:rPr>
          <w:rFonts w:ascii="Times New Roman" w:hAnsi="Times New Roman" w:cs="Times New Roman"/>
          <w:sz w:val="24"/>
          <w:szCs w:val="24"/>
        </w:rPr>
        <w:t>atölye</w:t>
      </w:r>
      <w:r w:rsidR="00F27649">
        <w:rPr>
          <w:rFonts w:ascii="Times New Roman" w:hAnsi="Times New Roman" w:cs="Times New Roman"/>
          <w:sz w:val="24"/>
          <w:szCs w:val="24"/>
        </w:rPr>
        <w:t xml:space="preserve"> hizmetinden</w:t>
      </w:r>
      <w:r w:rsidR="004B2C9A">
        <w:rPr>
          <w:rFonts w:ascii="Times New Roman" w:hAnsi="Times New Roman" w:cs="Times New Roman"/>
          <w:sz w:val="24"/>
          <w:szCs w:val="24"/>
        </w:rPr>
        <w:t xml:space="preserve"> </w:t>
      </w:r>
      <w:r w:rsidRPr="0008369B">
        <w:rPr>
          <w:rFonts w:ascii="Times New Roman" w:hAnsi="Times New Roman" w:cs="Times New Roman"/>
          <w:sz w:val="24"/>
          <w:szCs w:val="24"/>
        </w:rPr>
        <w:t>beklenen maksimum faydanın sağlanması için takip edilecek işlerin belirlenmesidir.</w:t>
      </w:r>
    </w:p>
    <w:p w14:paraId="3BAED9CD" w14:textId="707CEE50" w:rsidR="00326540" w:rsidRPr="0008369B" w:rsidRDefault="00A32520" w:rsidP="009249F8">
      <w:pPr>
        <w:spacing w:before="240" w:after="0" w:line="240" w:lineRule="auto"/>
        <w:jc w:val="both"/>
        <w:rPr>
          <w:rFonts w:ascii="Times New Roman" w:hAnsi="Times New Roman" w:cs="Times New Roman"/>
          <w:b/>
          <w:sz w:val="24"/>
          <w:szCs w:val="24"/>
        </w:rPr>
      </w:pPr>
      <w:r w:rsidRPr="0008369B">
        <w:rPr>
          <w:rFonts w:ascii="Times New Roman" w:hAnsi="Times New Roman" w:cs="Times New Roman"/>
          <w:b/>
          <w:sz w:val="24"/>
          <w:szCs w:val="24"/>
        </w:rPr>
        <w:lastRenderedPageBreak/>
        <w:t>GENEL ŞARTLAR:</w:t>
      </w:r>
    </w:p>
    <w:p w14:paraId="1F4FE6F9" w14:textId="5C1D4E90"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hAnsi="Times New Roman" w:cs="Times New Roman"/>
          <w:color w:val="000000" w:themeColor="text1"/>
          <w:sz w:val="24"/>
          <w:szCs w:val="24"/>
        </w:rPr>
        <w:t>Teklifler,</w:t>
      </w:r>
      <w:r w:rsidR="006F05DD" w:rsidRPr="0008369B">
        <w:rPr>
          <w:rFonts w:ascii="Times New Roman" w:hAnsi="Times New Roman" w:cs="Times New Roman"/>
          <w:color w:val="000000" w:themeColor="text1"/>
          <w:sz w:val="24"/>
          <w:szCs w:val="24"/>
        </w:rPr>
        <w:t xml:space="preserve"> </w:t>
      </w:r>
      <w:r w:rsidRPr="0008369B">
        <w:rPr>
          <w:rFonts w:ascii="Times New Roman" w:hAnsi="Times New Roman" w:cs="Times New Roman"/>
          <w:color w:val="000000" w:themeColor="text1"/>
          <w:sz w:val="24"/>
          <w:szCs w:val="24"/>
        </w:rPr>
        <w:t xml:space="preserve">KDV hariç olarak gösterilmelidir. </w:t>
      </w:r>
    </w:p>
    <w:p w14:paraId="7EB6E505" w14:textId="2641724D" w:rsidR="001D369E" w:rsidRPr="001D369E" w:rsidRDefault="001D369E" w:rsidP="001D369E">
      <w:pPr>
        <w:pStyle w:val="ListeParagraf"/>
        <w:numPr>
          <w:ilvl w:val="0"/>
          <w:numId w:val="26"/>
        </w:numPr>
        <w:spacing w:before="240" w:after="0" w:line="240" w:lineRule="auto"/>
        <w:jc w:val="both"/>
        <w:rPr>
          <w:rFonts w:ascii="Times New Roman" w:eastAsia="Times New Roman" w:hAnsi="Times New Roman" w:cs="Times New Roman"/>
          <w:color w:val="000000" w:themeColor="text1"/>
          <w:sz w:val="24"/>
          <w:szCs w:val="24"/>
        </w:rPr>
      </w:pPr>
      <w:r w:rsidRPr="00F04789">
        <w:rPr>
          <w:rFonts w:ascii="Times New Roman" w:eastAsia="Times New Roman" w:hAnsi="Times New Roman" w:cs="Times New Roman"/>
          <w:sz w:val="24"/>
          <w:szCs w:val="24"/>
        </w:rPr>
        <w:t xml:space="preserve">Teklifler </w:t>
      </w:r>
      <w:r w:rsidR="00E57F0D" w:rsidRPr="00615FB0">
        <w:rPr>
          <w:rFonts w:ascii="Times New Roman" w:eastAsia="Times New Roman" w:hAnsi="Times New Roman" w:cs="Times New Roman"/>
          <w:b/>
          <w:bCs/>
          <w:sz w:val="24"/>
          <w:szCs w:val="24"/>
        </w:rPr>
        <w:t xml:space="preserve">10.06.2025 </w:t>
      </w:r>
      <w:r w:rsidRPr="00615FB0">
        <w:rPr>
          <w:rFonts w:ascii="Times New Roman" w:eastAsia="Times New Roman" w:hAnsi="Times New Roman" w:cs="Times New Roman"/>
          <w:b/>
          <w:bCs/>
          <w:sz w:val="24"/>
          <w:szCs w:val="24"/>
        </w:rPr>
        <w:t xml:space="preserve">tarihi en geç saat </w:t>
      </w:r>
      <w:r w:rsidR="00E57F0D" w:rsidRPr="00615FB0">
        <w:rPr>
          <w:rFonts w:ascii="Times New Roman" w:eastAsia="Times New Roman" w:hAnsi="Times New Roman" w:cs="Times New Roman"/>
          <w:b/>
          <w:bCs/>
          <w:sz w:val="24"/>
          <w:szCs w:val="24"/>
        </w:rPr>
        <w:t xml:space="preserve">15:00 </w:t>
      </w:r>
      <w:r w:rsidRPr="00615FB0">
        <w:rPr>
          <w:rFonts w:ascii="Times New Roman" w:eastAsia="Times New Roman" w:hAnsi="Times New Roman" w:cs="Times New Roman"/>
          <w:sz w:val="24"/>
          <w:szCs w:val="24"/>
        </w:rPr>
        <w:t>a</w:t>
      </w:r>
      <w:r w:rsidRPr="00F04789">
        <w:rPr>
          <w:rFonts w:ascii="Times New Roman" w:eastAsia="Times New Roman" w:hAnsi="Times New Roman" w:cs="Times New Roman"/>
          <w:sz w:val="24"/>
          <w:szCs w:val="24"/>
        </w:rPr>
        <w:t xml:space="preserve"> kadar </w:t>
      </w:r>
      <w:r w:rsidRPr="00F04789">
        <w:rPr>
          <w:rFonts w:ascii="Times New Roman" w:eastAsia="Times New Roman" w:hAnsi="Times New Roman" w:cs="Times New Roman"/>
          <w:color w:val="353535"/>
          <w:sz w:val="24"/>
          <w:szCs w:val="24"/>
          <w:lang w:eastAsia="tr-TR"/>
        </w:rPr>
        <w:t>İTKİB Genel Sekreterliği, Yenibosna Merkez Mahallesi, Sanayi Caddesi No: 3 Dış Ticaret Kompleksi Bahçelievler/ İSTANBUL</w:t>
      </w:r>
      <w:r>
        <w:rPr>
          <w:rFonts w:ascii="Times New Roman" w:eastAsia="Times New Roman" w:hAnsi="Times New Roman" w:cs="Times New Roman"/>
          <w:color w:val="353535"/>
          <w:sz w:val="24"/>
          <w:szCs w:val="24"/>
          <w:lang w:eastAsia="tr-TR"/>
        </w:rPr>
        <w:t xml:space="preserve">/ </w:t>
      </w:r>
      <w:r w:rsidRPr="00F04789">
        <w:rPr>
          <w:rFonts w:ascii="Times New Roman" w:eastAsia="Times New Roman" w:hAnsi="Times New Roman" w:cs="Times New Roman"/>
          <w:color w:val="353535"/>
          <w:sz w:val="24"/>
          <w:szCs w:val="24"/>
          <w:lang w:eastAsia="tr-TR"/>
        </w:rPr>
        <w:t xml:space="preserve">34197 adresine </w:t>
      </w:r>
      <w:r w:rsidRPr="00F04789">
        <w:rPr>
          <w:rFonts w:ascii="Times New Roman" w:eastAsia="Times New Roman" w:hAnsi="Times New Roman" w:cs="Times New Roman"/>
          <w:b/>
          <w:bCs/>
          <w:color w:val="353535"/>
          <w:sz w:val="24"/>
          <w:szCs w:val="24"/>
          <w:lang w:eastAsia="tr-TR"/>
        </w:rPr>
        <w:t>kapalı zarf</w:t>
      </w:r>
      <w:r w:rsidRPr="00F04789">
        <w:rPr>
          <w:rFonts w:ascii="Times New Roman" w:eastAsia="Times New Roman" w:hAnsi="Times New Roman" w:cs="Times New Roman"/>
          <w:color w:val="353535"/>
          <w:sz w:val="24"/>
          <w:szCs w:val="24"/>
          <w:lang w:eastAsia="tr-TR"/>
        </w:rPr>
        <w:t xml:space="preserve"> yolu ile iletilip evrak kayıt birimimizce kayıt altına alınmalıdır. Teklif mektubu bir zarfa konulduktan sonra </w:t>
      </w:r>
      <w:r w:rsidRPr="00F04789">
        <w:rPr>
          <w:rFonts w:ascii="Times New Roman" w:eastAsia="Times New Roman" w:hAnsi="Times New Roman" w:cs="Times New Roman"/>
          <w:b/>
          <w:bCs/>
          <w:color w:val="353535"/>
          <w:sz w:val="24"/>
          <w:szCs w:val="24"/>
          <w:lang w:eastAsia="tr-TR"/>
        </w:rPr>
        <w:t>zarfın üzerine teklif veren firma ismi, teklif verdiği konu (ihale konusu)</w:t>
      </w:r>
      <w:r w:rsidRPr="00F04789">
        <w:rPr>
          <w:rFonts w:ascii="Times New Roman" w:eastAsia="Times New Roman" w:hAnsi="Times New Roman" w:cs="Times New Roman"/>
          <w:color w:val="353535"/>
          <w:sz w:val="24"/>
          <w:szCs w:val="24"/>
          <w:lang w:eastAsia="tr-TR"/>
        </w:rPr>
        <w:t xml:space="preserve"> açıkça yazılıp zarf kapatıldıktan sonra, </w:t>
      </w:r>
      <w:r w:rsidRPr="00F04789">
        <w:rPr>
          <w:rFonts w:ascii="Times New Roman" w:eastAsia="Times New Roman" w:hAnsi="Times New Roman" w:cs="Times New Roman"/>
          <w:b/>
          <w:bCs/>
          <w:color w:val="353535"/>
          <w:sz w:val="24"/>
          <w:szCs w:val="24"/>
          <w:lang w:eastAsia="tr-TR"/>
        </w:rPr>
        <w:t>zarfın kapanan kısmına da teklif veren tarafından kaşe ve imza yapılmalıdır</w:t>
      </w:r>
      <w:r w:rsidRPr="00F04789">
        <w:rPr>
          <w:rFonts w:ascii="Times New Roman" w:eastAsia="Times New Roman" w:hAnsi="Times New Roman" w:cs="Times New Roman"/>
          <w:color w:val="353535"/>
          <w:sz w:val="24"/>
          <w:szCs w:val="24"/>
          <w:lang w:eastAsia="tr-TR"/>
        </w:rPr>
        <w:t>. Aksi halde teklifler geçersiz sayılacaktır.</w:t>
      </w:r>
    </w:p>
    <w:p w14:paraId="01DB297D" w14:textId="17A33570" w:rsidR="00945C14" w:rsidRPr="00871144" w:rsidRDefault="00326540" w:rsidP="009249F8">
      <w:pPr>
        <w:pStyle w:val="ListeParagraf"/>
        <w:numPr>
          <w:ilvl w:val="0"/>
          <w:numId w:val="26"/>
        </w:numPr>
        <w:spacing w:before="240" w:after="0" w:line="240" w:lineRule="auto"/>
        <w:jc w:val="both"/>
        <w:rPr>
          <w:rFonts w:ascii="Times New Roman" w:eastAsia="Times New Roman" w:hAnsi="Times New Roman" w:cs="Times New Roman"/>
          <w:color w:val="000000" w:themeColor="text1"/>
          <w:sz w:val="24"/>
          <w:szCs w:val="24"/>
        </w:rPr>
      </w:pPr>
      <w:r w:rsidRPr="00871144">
        <w:rPr>
          <w:rFonts w:ascii="Times New Roman" w:eastAsia="Times New Roman" w:hAnsi="Times New Roman" w:cs="Times New Roman"/>
          <w:color w:val="000000" w:themeColor="text1"/>
          <w:sz w:val="24"/>
          <w:szCs w:val="24"/>
        </w:rPr>
        <w:t xml:space="preserve">Teklifler </w:t>
      </w:r>
      <w:r w:rsidRPr="00871144">
        <w:rPr>
          <w:rFonts w:ascii="Times New Roman" w:eastAsia="Times New Roman" w:hAnsi="Times New Roman" w:cs="Times New Roman"/>
          <w:b/>
          <w:color w:val="000000" w:themeColor="text1"/>
          <w:sz w:val="24"/>
          <w:szCs w:val="24"/>
        </w:rPr>
        <w:t xml:space="preserve">Türk </w:t>
      </w:r>
      <w:proofErr w:type="gramStart"/>
      <w:r w:rsidRPr="00871144">
        <w:rPr>
          <w:rFonts w:ascii="Times New Roman" w:eastAsia="Times New Roman" w:hAnsi="Times New Roman" w:cs="Times New Roman"/>
          <w:b/>
          <w:color w:val="000000" w:themeColor="text1"/>
          <w:sz w:val="24"/>
          <w:szCs w:val="24"/>
        </w:rPr>
        <w:t>Lirası</w:t>
      </w:r>
      <w:proofErr w:type="gramEnd"/>
      <w:r w:rsidRPr="00871144">
        <w:rPr>
          <w:rFonts w:ascii="Times New Roman" w:eastAsia="Times New Roman" w:hAnsi="Times New Roman" w:cs="Times New Roman"/>
          <w:color w:val="000000" w:themeColor="text1"/>
          <w:sz w:val="24"/>
          <w:szCs w:val="24"/>
        </w:rPr>
        <w:t xml:space="preserve"> olarak verilecektir.</w:t>
      </w:r>
      <w:r w:rsidR="009249F8">
        <w:rPr>
          <w:rFonts w:ascii="Times New Roman" w:eastAsia="Times New Roman" w:hAnsi="Times New Roman" w:cs="Times New Roman"/>
          <w:color w:val="000000" w:themeColor="text1"/>
          <w:sz w:val="24"/>
          <w:szCs w:val="24"/>
        </w:rPr>
        <w:t xml:space="preserve"> </w:t>
      </w:r>
      <w:r w:rsidR="00945C14" w:rsidRPr="00871144">
        <w:rPr>
          <w:rFonts w:ascii="Times New Roman" w:eastAsia="Times New Roman" w:hAnsi="Times New Roman" w:cs="Times New Roman"/>
          <w:color w:val="000000" w:themeColor="text1"/>
          <w:sz w:val="24"/>
          <w:szCs w:val="24"/>
        </w:rPr>
        <w:t>Şartname konusu işin ödemelerinde de bu para birimi kullanılacaktır.</w:t>
      </w:r>
    </w:p>
    <w:p w14:paraId="15B90B1A" w14:textId="5DCE9165" w:rsidR="00326540" w:rsidRPr="0008369B" w:rsidRDefault="00945C14" w:rsidP="009249F8">
      <w:pPr>
        <w:pStyle w:val="ListeParagraf"/>
        <w:numPr>
          <w:ilvl w:val="0"/>
          <w:numId w:val="26"/>
        </w:numPr>
        <w:spacing w:before="240" w:after="0" w:line="240" w:lineRule="auto"/>
        <w:rPr>
          <w:rFonts w:ascii="Times New Roman" w:hAnsi="Times New Roman" w:cs="Times New Roman"/>
          <w:sz w:val="24"/>
          <w:szCs w:val="24"/>
        </w:rPr>
      </w:pPr>
      <w:r w:rsidRPr="0008369B">
        <w:rPr>
          <w:rFonts w:ascii="Times New Roman" w:hAnsi="Times New Roman" w:cs="Times New Roman"/>
          <w:sz w:val="24"/>
          <w:szCs w:val="24"/>
        </w:rPr>
        <w:t>Teklif içerisindeki bedel rakamla ve yazıyla bildirilecektir.</w:t>
      </w:r>
    </w:p>
    <w:p w14:paraId="76EBA4CE" w14:textId="77777777"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sz w:val="24"/>
          <w:szCs w:val="24"/>
        </w:rPr>
      </w:pPr>
      <w:r w:rsidRPr="0008369B">
        <w:rPr>
          <w:rFonts w:ascii="Times New Roman" w:eastAsia="Times New Roman" w:hAnsi="Times New Roman" w:cs="Times New Roman"/>
          <w:sz w:val="24"/>
          <w:szCs w:val="24"/>
        </w:rPr>
        <w:t xml:space="preserve">Teklif mektubu birden fazla sayfayı içeriyorsa, her sayfa, firma yetkilisi tarafından imzalanmış ve kaşelenmiş olacaktır. </w:t>
      </w:r>
      <w:r w:rsidRPr="0008369B">
        <w:rPr>
          <w:rFonts w:ascii="Times New Roman" w:eastAsia="Times New Roman" w:hAnsi="Times New Roman" w:cs="Times New Roman"/>
          <w:b/>
          <w:bCs/>
          <w:sz w:val="24"/>
          <w:szCs w:val="24"/>
          <w:u w:val="single"/>
        </w:rPr>
        <w:t>(Zorunlu belgedir.)</w:t>
      </w:r>
    </w:p>
    <w:p w14:paraId="491E7429" w14:textId="77777777"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Times New Roman" w:hAnsi="Times New Roman" w:cs="Times New Roman"/>
          <w:color w:val="000000" w:themeColor="text1"/>
          <w:sz w:val="24"/>
          <w:szCs w:val="24"/>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08369B">
        <w:rPr>
          <w:rFonts w:ascii="Times New Roman" w:eastAsia="Times New Roman" w:hAnsi="Times New Roman" w:cs="Times New Roman"/>
          <w:color w:val="000000" w:themeColor="text1"/>
          <w:sz w:val="24"/>
          <w:szCs w:val="24"/>
        </w:rPr>
        <w:t>BİRLİK'i</w:t>
      </w:r>
      <w:proofErr w:type="spellEnd"/>
      <w:r w:rsidRPr="0008369B">
        <w:rPr>
          <w:rFonts w:ascii="Times New Roman" w:eastAsia="Times New Roman" w:hAnsi="Times New Roman" w:cs="Times New Roman"/>
          <w:color w:val="000000" w:themeColor="text1"/>
          <w:sz w:val="24"/>
          <w:szCs w:val="24"/>
        </w:rPr>
        <w:t xml:space="preserve"> bilgilendirecektir.</w:t>
      </w:r>
    </w:p>
    <w:p w14:paraId="305B3684" w14:textId="77777777"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Times New Roman" w:hAnsi="Times New Roman" w:cs="Times New Roman"/>
          <w:b/>
          <w:bCs/>
          <w:color w:val="000000" w:themeColor="text1"/>
          <w:sz w:val="24"/>
          <w:szCs w:val="24"/>
        </w:rPr>
        <w:t>Şartnamenin</w:t>
      </w:r>
      <w:r w:rsidRPr="0008369B">
        <w:rPr>
          <w:rFonts w:ascii="Times New Roman" w:eastAsia="Times New Roman" w:hAnsi="Times New Roman" w:cs="Times New Roman"/>
          <w:color w:val="000000" w:themeColor="text1"/>
          <w:sz w:val="24"/>
          <w:szCs w:val="24"/>
        </w:rPr>
        <w:t xml:space="preserve"> ve </w:t>
      </w:r>
      <w:r w:rsidRPr="0008369B">
        <w:rPr>
          <w:rFonts w:ascii="Times New Roman" w:eastAsia="Times New Roman" w:hAnsi="Times New Roman" w:cs="Times New Roman"/>
          <w:b/>
          <w:bCs/>
          <w:color w:val="000000" w:themeColor="text1"/>
          <w:sz w:val="24"/>
          <w:szCs w:val="24"/>
        </w:rPr>
        <w:t>Ek1 Teklif Formunun</w:t>
      </w:r>
      <w:r w:rsidRPr="0008369B">
        <w:rPr>
          <w:rFonts w:ascii="Times New Roman" w:eastAsia="Times New Roman" w:hAnsi="Times New Roman" w:cs="Times New Roman"/>
          <w:color w:val="000000" w:themeColor="text1"/>
          <w:sz w:val="24"/>
          <w:szCs w:val="24"/>
        </w:rPr>
        <w:t xml:space="preserve"> firma yetkilisi tarafından her sayfasının kaşelenip imzalanması. </w:t>
      </w:r>
      <w:r w:rsidRPr="0008369B">
        <w:rPr>
          <w:rFonts w:ascii="Times New Roman" w:eastAsia="Times New Roman" w:hAnsi="Times New Roman" w:cs="Times New Roman"/>
          <w:b/>
          <w:bCs/>
          <w:color w:val="000000" w:themeColor="text1"/>
          <w:sz w:val="24"/>
          <w:szCs w:val="24"/>
        </w:rPr>
        <w:t>(Zorunlu belgedir)</w:t>
      </w:r>
    </w:p>
    <w:p w14:paraId="364735D4" w14:textId="77777777"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Times New Roman" w:hAnsi="Times New Roman" w:cs="Times New Roman"/>
          <w:color w:val="000000" w:themeColor="text1"/>
          <w:sz w:val="24"/>
          <w:szCs w:val="24"/>
        </w:rPr>
        <w:t xml:space="preserve">Güncel imza sirküleri. </w:t>
      </w:r>
      <w:r w:rsidRPr="0008369B">
        <w:rPr>
          <w:rFonts w:ascii="Times New Roman" w:eastAsia="Times New Roman" w:hAnsi="Times New Roman" w:cs="Times New Roman"/>
          <w:b/>
          <w:bCs/>
          <w:color w:val="000000" w:themeColor="text1"/>
          <w:sz w:val="24"/>
          <w:szCs w:val="24"/>
        </w:rPr>
        <w:t>(Zorunlu belgedir)</w:t>
      </w:r>
    </w:p>
    <w:p w14:paraId="30F8C76C" w14:textId="77777777" w:rsidR="00326540" w:rsidRPr="0008369B"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Arial Nova" w:hAnsi="Times New Roman" w:cs="Times New Roman"/>
          <w:sz w:val="24"/>
          <w:szCs w:val="24"/>
        </w:rPr>
        <w:t>Proje yaklaşım sunumu</w:t>
      </w:r>
      <w:r w:rsidRPr="0008369B">
        <w:rPr>
          <w:rFonts w:ascii="Times New Roman" w:eastAsia="Times New Roman" w:hAnsi="Times New Roman" w:cs="Times New Roman"/>
          <w:color w:val="000000" w:themeColor="text1"/>
          <w:sz w:val="24"/>
          <w:szCs w:val="24"/>
        </w:rPr>
        <w:t xml:space="preserve"> </w:t>
      </w:r>
      <w:r w:rsidRPr="0008369B">
        <w:rPr>
          <w:rFonts w:ascii="Times New Roman" w:eastAsia="Times New Roman" w:hAnsi="Times New Roman" w:cs="Times New Roman"/>
          <w:b/>
          <w:bCs/>
          <w:color w:val="000000" w:themeColor="text1"/>
          <w:sz w:val="24"/>
          <w:szCs w:val="24"/>
        </w:rPr>
        <w:t>(Zorunlu belgedir)</w:t>
      </w:r>
    </w:p>
    <w:p w14:paraId="1B470BCA" w14:textId="77777777" w:rsidR="009249F8" w:rsidRPr="009249F8" w:rsidRDefault="00326540" w:rsidP="009249F8">
      <w:pPr>
        <w:pStyle w:val="ListeParagraf"/>
        <w:numPr>
          <w:ilvl w:val="0"/>
          <w:numId w:val="26"/>
        </w:numPr>
        <w:spacing w:before="240" w:after="0" w:line="240" w:lineRule="auto"/>
        <w:jc w:val="both"/>
        <w:rPr>
          <w:rFonts w:ascii="Times New Roman" w:hAnsi="Times New Roman" w:cs="Times New Roman"/>
          <w:color w:val="000000" w:themeColor="text1"/>
          <w:sz w:val="24"/>
          <w:szCs w:val="24"/>
        </w:rPr>
      </w:pPr>
      <w:r w:rsidRPr="0008369B">
        <w:rPr>
          <w:rFonts w:ascii="Times New Roman" w:eastAsia="Times New Roman" w:hAnsi="Times New Roman" w:cs="Times New Roman"/>
          <w:color w:val="000000" w:themeColor="text1"/>
          <w:sz w:val="24"/>
          <w:szCs w:val="24"/>
        </w:rPr>
        <w:t>Referanslar. (İsteğe bağlı belgedir.)</w:t>
      </w:r>
    </w:p>
    <w:p w14:paraId="2F0011C0" w14:textId="0F9C05A6" w:rsidR="00A32520" w:rsidRPr="009249F8" w:rsidRDefault="00A32520" w:rsidP="009249F8">
      <w:pPr>
        <w:spacing w:before="240" w:after="0" w:line="240" w:lineRule="auto"/>
        <w:jc w:val="both"/>
        <w:rPr>
          <w:rFonts w:ascii="Times New Roman" w:hAnsi="Times New Roman" w:cs="Times New Roman"/>
          <w:color w:val="000000" w:themeColor="text1"/>
          <w:sz w:val="24"/>
          <w:szCs w:val="24"/>
        </w:rPr>
      </w:pPr>
      <w:r w:rsidRPr="009249F8">
        <w:rPr>
          <w:rFonts w:ascii="Times New Roman" w:hAnsi="Times New Roman" w:cs="Times New Roman"/>
          <w:sz w:val="24"/>
          <w:szCs w:val="24"/>
        </w:rPr>
        <w:t>S</w:t>
      </w:r>
      <w:r w:rsidR="009249F8" w:rsidRPr="009249F8">
        <w:rPr>
          <w:rFonts w:ascii="Times New Roman" w:hAnsi="Times New Roman" w:cs="Times New Roman"/>
          <w:sz w:val="24"/>
          <w:szCs w:val="24"/>
        </w:rPr>
        <w:t>o</w:t>
      </w:r>
      <w:r w:rsidRPr="009249F8">
        <w:rPr>
          <w:rFonts w:ascii="Times New Roman" w:hAnsi="Times New Roman" w:cs="Times New Roman"/>
          <w:sz w:val="24"/>
          <w:szCs w:val="24"/>
        </w:rPr>
        <w:t>rularınız için aşağıda yer alan kişiler ile irtibat kurabilirsiniz.</w:t>
      </w:r>
    </w:p>
    <w:p w14:paraId="00ED8A41" w14:textId="77777777" w:rsidR="009249F8" w:rsidRPr="00C60170" w:rsidRDefault="009249F8" w:rsidP="009249F8">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Teklife Yönelik Teknik Konular</w:t>
      </w:r>
      <w:r w:rsidRPr="00C60170">
        <w:rPr>
          <w:rFonts w:ascii="Times New Roman" w:hAnsi="Times New Roman" w:cs="Times New Roman"/>
          <w:b/>
          <w:bCs/>
          <w:sz w:val="24"/>
          <w:szCs w:val="24"/>
        </w:rPr>
        <w:t>:</w:t>
      </w:r>
    </w:p>
    <w:p w14:paraId="33DD40D0" w14:textId="77777777" w:rsidR="002C4B5E" w:rsidRPr="00DC077A" w:rsidRDefault="002C4B5E" w:rsidP="002C4B5E">
      <w:pPr>
        <w:spacing w:before="240" w:after="0" w:line="240" w:lineRule="auto"/>
        <w:jc w:val="both"/>
        <w:rPr>
          <w:rFonts w:ascii="Times New Roman" w:hAnsi="Times New Roman" w:cs="Times New Roman"/>
          <w:b/>
          <w:bCs/>
          <w:sz w:val="24"/>
          <w:szCs w:val="24"/>
        </w:rPr>
      </w:pPr>
      <w:r w:rsidRPr="001D4698">
        <w:rPr>
          <w:rFonts w:ascii="Times New Roman" w:hAnsi="Times New Roman" w:cs="Times New Roman"/>
          <w:sz w:val="24"/>
          <w:szCs w:val="24"/>
        </w:rPr>
        <w:t>Kurumsal İletişim ve Etkinlikler Şubesi</w:t>
      </w:r>
      <w:r>
        <w:rPr>
          <w:rFonts w:ascii="Times New Roman" w:hAnsi="Times New Roman" w:cs="Times New Roman"/>
          <w:b/>
          <w:bCs/>
          <w:sz w:val="24"/>
          <w:szCs w:val="24"/>
        </w:rPr>
        <w:t xml:space="preserve"> – </w:t>
      </w:r>
      <w:hyperlink r:id="rId7" w:history="1">
        <w:r w:rsidRPr="00E53866">
          <w:rPr>
            <w:rStyle w:val="Kpr"/>
            <w:rFonts w:ascii="Times New Roman" w:hAnsi="Times New Roman" w:cs="Times New Roman"/>
            <w:b/>
            <w:bCs/>
            <w:sz w:val="24"/>
            <w:szCs w:val="24"/>
          </w:rPr>
          <w:t>iletisim@itkib.org.tr</w:t>
        </w:r>
      </w:hyperlink>
      <w:r>
        <w:rPr>
          <w:rFonts w:ascii="Times New Roman" w:hAnsi="Times New Roman" w:cs="Times New Roman"/>
          <w:b/>
          <w:bCs/>
          <w:sz w:val="24"/>
          <w:szCs w:val="24"/>
        </w:rPr>
        <w:t xml:space="preserve"> - </w:t>
      </w:r>
      <w:r w:rsidRPr="001D4698">
        <w:rPr>
          <w:rFonts w:ascii="Times New Roman" w:hAnsi="Times New Roman" w:cs="Times New Roman"/>
          <w:b/>
          <w:bCs/>
          <w:sz w:val="24"/>
          <w:szCs w:val="24"/>
        </w:rPr>
        <w:t>(212) 454 07 44</w:t>
      </w:r>
      <w:r>
        <w:rPr>
          <w:rFonts w:ascii="Times New Roman" w:hAnsi="Times New Roman" w:cs="Times New Roman"/>
          <w:b/>
          <w:bCs/>
          <w:sz w:val="24"/>
          <w:szCs w:val="24"/>
        </w:rPr>
        <w:t>-96</w:t>
      </w:r>
    </w:p>
    <w:p w14:paraId="5394EB3B" w14:textId="77777777" w:rsidR="009249F8" w:rsidRPr="00DC077A" w:rsidRDefault="009249F8" w:rsidP="009249F8">
      <w:pPr>
        <w:spacing w:before="240" w:after="0" w:line="240" w:lineRule="auto"/>
        <w:jc w:val="both"/>
        <w:rPr>
          <w:rFonts w:ascii="Times New Roman" w:hAnsi="Times New Roman" w:cs="Times New Roman"/>
          <w:b/>
          <w:bCs/>
          <w:sz w:val="24"/>
          <w:szCs w:val="24"/>
        </w:rPr>
      </w:pPr>
      <w:r w:rsidRPr="00DC077A">
        <w:rPr>
          <w:rFonts w:ascii="Times New Roman" w:hAnsi="Times New Roman" w:cs="Times New Roman"/>
          <w:b/>
          <w:bCs/>
          <w:sz w:val="24"/>
          <w:szCs w:val="24"/>
        </w:rPr>
        <w:t>Teklife Yönelik İdari ve Mali Konular:</w:t>
      </w:r>
    </w:p>
    <w:p w14:paraId="14BF1420" w14:textId="12BDBA65" w:rsidR="009249F8" w:rsidRDefault="00AC65B1" w:rsidP="009249F8">
      <w:pPr>
        <w:spacing w:before="240" w:after="0" w:line="240" w:lineRule="auto"/>
        <w:jc w:val="both"/>
        <w:rPr>
          <w:rFonts w:ascii="Times New Roman" w:hAnsi="Times New Roman" w:cs="Times New Roman"/>
          <w:b/>
          <w:bCs/>
          <w:sz w:val="24"/>
          <w:szCs w:val="24"/>
        </w:rPr>
      </w:pPr>
      <w:hyperlink r:id="rId8" w:history="1">
        <w:r w:rsidRPr="00BC1FF9">
          <w:rPr>
            <w:rStyle w:val="Kpr"/>
            <w:rFonts w:ascii="Times New Roman" w:hAnsi="Times New Roman" w:cs="Times New Roman"/>
            <w:b/>
            <w:bCs/>
            <w:sz w:val="24"/>
            <w:szCs w:val="24"/>
          </w:rPr>
          <w:t>idari@itkib.org.tr</w:t>
        </w:r>
      </w:hyperlink>
      <w:r>
        <w:rPr>
          <w:rFonts w:ascii="Times New Roman" w:hAnsi="Times New Roman" w:cs="Times New Roman"/>
          <w:b/>
          <w:bCs/>
          <w:sz w:val="24"/>
          <w:szCs w:val="24"/>
        </w:rPr>
        <w:t xml:space="preserve"> </w:t>
      </w:r>
    </w:p>
    <w:p w14:paraId="3C2B51A7" w14:textId="77777777" w:rsidR="00AC65B1" w:rsidRPr="00C60170" w:rsidRDefault="00AC65B1" w:rsidP="009249F8">
      <w:pPr>
        <w:spacing w:before="240" w:after="0" w:line="240" w:lineRule="auto"/>
        <w:jc w:val="both"/>
        <w:rPr>
          <w:rFonts w:ascii="Times New Roman" w:hAnsi="Times New Roman" w:cs="Times New Roman"/>
          <w:b/>
          <w:bCs/>
          <w:sz w:val="24"/>
          <w:szCs w:val="24"/>
        </w:rPr>
      </w:pPr>
    </w:p>
    <w:p w14:paraId="4216430B" w14:textId="2C253DD9"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ÖDEME ŞARTLARI</w:t>
      </w:r>
      <w:r w:rsidR="00D657AF">
        <w:rPr>
          <w:rFonts w:ascii="Times New Roman" w:eastAsia="Times New Roman" w:hAnsi="Times New Roman" w:cs="Times New Roman"/>
          <w:b/>
          <w:bCs/>
          <w:color w:val="000000" w:themeColor="text1"/>
          <w:sz w:val="24"/>
          <w:szCs w:val="24"/>
          <w:lang w:eastAsia="tr-TR"/>
        </w:rPr>
        <w:t>:</w:t>
      </w:r>
    </w:p>
    <w:p w14:paraId="6B16C4B3" w14:textId="0173C5F4" w:rsidR="00E438D0" w:rsidRPr="0016239F" w:rsidRDefault="00E438D0" w:rsidP="009249F8">
      <w:pPr>
        <w:spacing w:after="0"/>
        <w:jc w:val="both"/>
        <w:rPr>
          <w:rFonts w:ascii="Times New Roman" w:hAnsi="Times New Roman" w:cs="Times New Roman"/>
          <w:sz w:val="24"/>
          <w:szCs w:val="24"/>
        </w:rPr>
      </w:pPr>
      <w:r w:rsidRPr="0016239F">
        <w:rPr>
          <w:rFonts w:ascii="Times New Roman" w:hAnsi="Times New Roman" w:cs="Times New Roman"/>
          <w:sz w:val="24"/>
          <w:szCs w:val="24"/>
        </w:rPr>
        <w:t xml:space="preserve">Ödemeler İSTEKLİ tarafından düzenlenen faturanın </w:t>
      </w:r>
      <w:proofErr w:type="spellStart"/>
      <w:r w:rsidRPr="0016239F">
        <w:rPr>
          <w:rFonts w:ascii="Times New Roman" w:hAnsi="Times New Roman" w:cs="Times New Roman"/>
          <w:sz w:val="24"/>
          <w:szCs w:val="24"/>
        </w:rPr>
        <w:t>BİRLİK’e</w:t>
      </w:r>
      <w:proofErr w:type="spellEnd"/>
      <w:r w:rsidRPr="0016239F">
        <w:rPr>
          <w:rFonts w:ascii="Times New Roman" w:hAnsi="Times New Roman" w:cs="Times New Roman"/>
          <w:sz w:val="24"/>
          <w:szCs w:val="24"/>
        </w:rPr>
        <w:t xml:space="preserve"> tebliği, BİRLİK tarafından onaylanması ve </w:t>
      </w:r>
      <w:proofErr w:type="spellStart"/>
      <w:r w:rsidRPr="0016239F">
        <w:rPr>
          <w:rFonts w:ascii="Times New Roman" w:hAnsi="Times New Roman" w:cs="Times New Roman"/>
          <w:sz w:val="24"/>
          <w:szCs w:val="24"/>
        </w:rPr>
        <w:t>BİRLİK’in</w:t>
      </w:r>
      <w:proofErr w:type="spellEnd"/>
      <w:r w:rsidRPr="0016239F">
        <w:rPr>
          <w:rFonts w:ascii="Times New Roman" w:hAnsi="Times New Roman" w:cs="Times New Roman"/>
          <w:sz w:val="24"/>
          <w:szCs w:val="24"/>
        </w:rPr>
        <w:t xml:space="preserve"> ödeme takvimine uygun olarak İSTEKLİNİN banka hesabına yapılacaktır.</w:t>
      </w:r>
    </w:p>
    <w:p w14:paraId="638500B6"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00791F5C" w14:textId="2BC273E4"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GİZLİLİK</w:t>
      </w:r>
      <w:r w:rsidR="00D657AF">
        <w:rPr>
          <w:rFonts w:ascii="Times New Roman" w:eastAsia="Times New Roman" w:hAnsi="Times New Roman" w:cs="Times New Roman"/>
          <w:b/>
          <w:bCs/>
          <w:color w:val="000000" w:themeColor="text1"/>
          <w:sz w:val="24"/>
          <w:szCs w:val="24"/>
          <w:lang w:eastAsia="tr-TR"/>
        </w:rPr>
        <w:t>:</w:t>
      </w:r>
    </w:p>
    <w:p w14:paraId="41B4CCB6" w14:textId="270F0C7C"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16239F">
        <w:rPr>
          <w:rFonts w:ascii="Times New Roman" w:eastAsia="Times New Roman" w:hAnsi="Times New Roman" w:cs="Times New Roman"/>
          <w:color w:val="000000" w:themeColor="text1"/>
          <w:sz w:val="24"/>
          <w:szCs w:val="24"/>
          <w:lang w:eastAsia="tr-TR"/>
        </w:rPr>
        <w:t>imkanı</w:t>
      </w:r>
      <w:proofErr w:type="gramEnd"/>
      <w:r w:rsidRPr="0016239F">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16239F">
        <w:rPr>
          <w:rFonts w:ascii="Times New Roman" w:eastAsia="Times New Roman" w:hAnsi="Times New Roman" w:cs="Times New Roman"/>
          <w:color w:val="000000" w:themeColor="text1"/>
          <w:sz w:val="24"/>
          <w:szCs w:val="24"/>
          <w:lang w:eastAsia="tr-TR"/>
        </w:rPr>
        <w:t>İSTEKLİ'nin</w:t>
      </w:r>
      <w:proofErr w:type="spellEnd"/>
      <w:r w:rsidRPr="0016239F">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w:t>
      </w:r>
      <w:r w:rsidRPr="0016239F">
        <w:rPr>
          <w:rFonts w:ascii="Times New Roman" w:eastAsia="Times New Roman" w:hAnsi="Times New Roman" w:cs="Times New Roman"/>
          <w:color w:val="000000" w:themeColor="text1"/>
          <w:sz w:val="24"/>
          <w:szCs w:val="24"/>
          <w:lang w:eastAsia="tr-TR"/>
        </w:rPr>
        <w:lastRenderedPageBreak/>
        <w:t xml:space="preserve">her türlü zararı tazmin edecek ve </w:t>
      </w:r>
      <w:r w:rsidR="00B938F8" w:rsidRPr="00615FB0">
        <w:rPr>
          <w:rFonts w:ascii="Times New Roman" w:eastAsia="Times New Roman" w:hAnsi="Times New Roman" w:cs="Times New Roman"/>
          <w:color w:val="000000" w:themeColor="text1"/>
          <w:sz w:val="24"/>
          <w:szCs w:val="24"/>
          <w:lang w:eastAsia="tr-TR"/>
        </w:rPr>
        <w:t>5</w:t>
      </w:r>
      <w:r w:rsidRPr="00615FB0">
        <w:rPr>
          <w:rFonts w:ascii="Times New Roman" w:eastAsia="Times New Roman" w:hAnsi="Times New Roman" w:cs="Times New Roman"/>
          <w:color w:val="000000" w:themeColor="text1"/>
          <w:sz w:val="24"/>
          <w:szCs w:val="24"/>
          <w:lang w:eastAsia="tr-TR"/>
        </w:rPr>
        <w:t xml:space="preserve">00.000 TL tutarında cezai şartı </w:t>
      </w:r>
      <w:proofErr w:type="spellStart"/>
      <w:r w:rsidRPr="00615FB0">
        <w:rPr>
          <w:rFonts w:ascii="Times New Roman" w:eastAsia="Times New Roman" w:hAnsi="Times New Roman" w:cs="Times New Roman"/>
          <w:color w:val="000000" w:themeColor="text1"/>
          <w:sz w:val="24"/>
          <w:szCs w:val="24"/>
          <w:lang w:eastAsia="tr-TR"/>
        </w:rPr>
        <w:t>BİRLİK'e</w:t>
      </w:r>
      <w:proofErr w:type="spellEnd"/>
      <w:r w:rsidRPr="0016239F">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501E361D"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320ECD3A" w14:textId="77777777" w:rsidR="00E438D0"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GENEL HÜKÜMLER:</w:t>
      </w:r>
    </w:p>
    <w:p w14:paraId="7CE409FA" w14:textId="77777777" w:rsidR="00E438D0"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4601ED2C" w14:textId="77777777" w:rsidR="009249F8" w:rsidRDefault="00E438D0" w:rsidP="0076338A">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proofErr w:type="spellStart"/>
      <w:r w:rsidRPr="009249F8">
        <w:rPr>
          <w:rFonts w:ascii="Times New Roman" w:eastAsia="Times New Roman" w:hAnsi="Times New Roman" w:cs="Times New Roman"/>
          <w:color w:val="000000" w:themeColor="text1"/>
          <w:sz w:val="24"/>
          <w:szCs w:val="24"/>
          <w:lang w:eastAsia="tr-TR"/>
        </w:rPr>
        <w:t>İSTEKLİ’nin</w:t>
      </w:r>
      <w:proofErr w:type="spellEnd"/>
      <w:r w:rsidRPr="009249F8">
        <w:rPr>
          <w:rFonts w:ascii="Times New Roman" w:eastAsia="Times New Roman" w:hAnsi="Times New Roman" w:cs="Times New Roman"/>
          <w:color w:val="000000" w:themeColor="text1"/>
          <w:sz w:val="24"/>
          <w:szCs w:val="24"/>
          <w:lang w:eastAsia="tr-TR"/>
        </w:rPr>
        <w:t xml:space="preserve"> teklifinin kabulü halinde, BİRLİK ile İSTEKLİ arasında şartname konusu işe ilişkin sözleşme imzalanacak ve ilgili sözleşme, TARAFLAR arasındaki asli hukuki metin olacaktır. İşbu Şartnamenin bir maddesi hukuken geçersiz ise ya da geçersiz hale gelirse, bundan sözleşmenin diğer maddeleri etkilenmez. Taraflar arasında çıkacak her türlü anlaşmazlıklarda BİRLİK defter kayıt, belgeleri ve bilgisayar kayıtları tek başına kesin delil teşkil edecektir.</w:t>
      </w:r>
    </w:p>
    <w:p w14:paraId="24D8CDB4" w14:textId="30117F21"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9249F8">
        <w:rPr>
          <w:rFonts w:ascii="Times New Roman" w:eastAsia="Times New Roman" w:hAnsi="Times New Roman" w:cs="Times New Roman"/>
          <w:color w:val="000000" w:themeColor="text1"/>
          <w:sz w:val="24"/>
          <w:szCs w:val="24"/>
          <w:lang w:eastAsia="tr-TR"/>
        </w:rPr>
        <w:t>İSTEKLİ teklifte belirttiği adreslerini tebligat adresi olarak gösterdiklerini, adres değişikliklerinin yazılı olarak noter kanalı ile bildirilmediği takdirde, bu adreslere yapılan her türlü tebligatın geçerli olacağını kabul ve taahhüt ederler. Şartnameye konu teklifin BİRLİK tarafından kabulü üzerine imzalanacak sözleşmeden doğan her türlü damga vergisi, resim, harç İSTEKLİ tarafından ödenecektir.</w:t>
      </w:r>
    </w:p>
    <w:p w14:paraId="4D835DE1" w14:textId="3E5A35DC"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203847BE" w14:textId="5995F441"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Tekliflerin değerlendirilmesinden sonra İSTEKLİ ile sözleşme yapılması halinde </w:t>
      </w:r>
      <w:proofErr w:type="gramStart"/>
      <w:r w:rsidRPr="00E438D0">
        <w:rPr>
          <w:rFonts w:ascii="Times New Roman" w:eastAsia="Times New Roman" w:hAnsi="Times New Roman" w:cs="Times New Roman"/>
          <w:color w:val="000000" w:themeColor="text1"/>
          <w:sz w:val="24"/>
          <w:szCs w:val="24"/>
          <w:lang w:eastAsia="tr-TR"/>
        </w:rPr>
        <w:t xml:space="preserve">İSTEKLİ,  </w:t>
      </w:r>
      <w:proofErr w:type="spellStart"/>
      <w:r w:rsidRPr="00E438D0">
        <w:rPr>
          <w:rFonts w:ascii="Times New Roman" w:eastAsia="Times New Roman" w:hAnsi="Times New Roman" w:cs="Times New Roman"/>
          <w:color w:val="000000" w:themeColor="text1"/>
          <w:sz w:val="24"/>
          <w:szCs w:val="24"/>
          <w:lang w:eastAsia="tr-TR"/>
        </w:rPr>
        <w:t>BİRLİK’in</w:t>
      </w:r>
      <w:proofErr w:type="spellEnd"/>
      <w:proofErr w:type="gramEnd"/>
      <w:r w:rsidRPr="00E438D0">
        <w:rPr>
          <w:rFonts w:ascii="Times New Roman" w:eastAsia="Times New Roman" w:hAnsi="Times New Roman" w:cs="Times New Roman"/>
          <w:color w:val="000000" w:themeColor="text1"/>
          <w:sz w:val="24"/>
          <w:szCs w:val="24"/>
          <w:lang w:eastAsia="tr-TR"/>
        </w:rPr>
        <w:t xml:space="preserve"> takdir edeceği meblağda teminat mektubunu sunmakla yükümlüdür. Bu teminat hizmetin </w:t>
      </w:r>
      <w:proofErr w:type="spellStart"/>
      <w:r w:rsidRPr="00E438D0">
        <w:rPr>
          <w:rFonts w:ascii="Times New Roman" w:eastAsia="Times New Roman" w:hAnsi="Times New Roman" w:cs="Times New Roman"/>
          <w:color w:val="000000" w:themeColor="text1"/>
          <w:sz w:val="24"/>
          <w:szCs w:val="24"/>
          <w:lang w:eastAsia="tr-TR"/>
        </w:rPr>
        <w:t>İSTEKLİ’den</w:t>
      </w:r>
      <w:proofErr w:type="spellEnd"/>
      <w:r w:rsidRPr="00E438D0">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söz konusu teminat mektubunu nakde çevirme hakkı saklıdır. BİRLİK bu teminatın türünü ve niteliğini dilediği gibi tek taraflı olarak değiştirme ve gerekirse ek teminat talep etme hakkını haizdir.</w:t>
      </w:r>
    </w:p>
    <w:p w14:paraId="66D31FB2" w14:textId="378B5DA8"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BİRLİK, işbu Şartname konusu iş için yapılacak olan sözleşmeyi süresiz ve bildirimsiz tek taraflı ve tazminatsız olarak feshedebilir. Böyle bir fesih halinde BİRLİK, </w:t>
      </w:r>
      <w:proofErr w:type="spellStart"/>
      <w:r w:rsidRPr="00E438D0">
        <w:rPr>
          <w:rFonts w:ascii="Times New Roman" w:eastAsia="Times New Roman" w:hAnsi="Times New Roman" w:cs="Times New Roman"/>
          <w:color w:val="000000" w:themeColor="text1"/>
          <w:sz w:val="24"/>
          <w:szCs w:val="24"/>
          <w:lang w:eastAsia="tr-TR"/>
        </w:rPr>
        <w:t>İSTEKLİ’nin</w:t>
      </w:r>
      <w:proofErr w:type="spellEnd"/>
      <w:r w:rsidRPr="00E438D0">
        <w:rPr>
          <w:rFonts w:ascii="Times New Roman" w:eastAsia="Times New Roman" w:hAnsi="Times New Roman" w:cs="Times New Roman"/>
          <w:color w:val="000000" w:themeColor="text1"/>
          <w:sz w:val="24"/>
          <w:szCs w:val="24"/>
          <w:lang w:eastAsia="tr-TR"/>
        </w:rPr>
        <w:t xml:space="preserve"> kusuru sebebiyle feshedilmemesi şartı ile </w:t>
      </w:r>
      <w:proofErr w:type="spellStart"/>
      <w:r w:rsidRPr="00E438D0">
        <w:rPr>
          <w:rFonts w:ascii="Times New Roman" w:eastAsia="Times New Roman" w:hAnsi="Times New Roman" w:cs="Times New Roman"/>
          <w:color w:val="000000" w:themeColor="text1"/>
          <w:sz w:val="24"/>
          <w:szCs w:val="24"/>
          <w:lang w:eastAsia="tr-TR"/>
        </w:rPr>
        <w:t>İSTEKLİ’ye</w:t>
      </w:r>
      <w:proofErr w:type="spellEnd"/>
      <w:r w:rsidRPr="00E438D0">
        <w:rPr>
          <w:rFonts w:ascii="Times New Roman" w:eastAsia="Times New Roman" w:hAnsi="Times New Roman" w:cs="Times New Roman"/>
          <w:color w:val="000000" w:themeColor="text1"/>
          <w:sz w:val="24"/>
          <w:szCs w:val="24"/>
          <w:lang w:eastAsia="tr-TR"/>
        </w:rPr>
        <w:t xml:space="preserve"> yalnızca fesih tarihine kadar gerçekleştirmiş olduğu yazılı belgelerle ispat edilebilir imalatlar ve hizmetlere ilişkin ödeme yapmakla yükümlüdür. </w:t>
      </w:r>
    </w:p>
    <w:p w14:paraId="15531A02" w14:textId="35335949"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Hizmetin İSTEKLİ tarafından gereken şartlar ve koşullar ile yapılmaması veya yapılamaması sebebiyle yapılan Sözleşmenin feshedilmesi halinde İSTEKLİ, daha önceden işbu sözleşme kapsamında almış olduğu ödemeleri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iade edeceğini,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uğrayacağı tüm doğrudan ve dolaylı zararları tazmin edeceğini ve tüm bunlarla birlikte toplam sözleşme bedeli tutarında cezai şart bedelini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ödeyeceğini kabul, beyan ve taahhüt eder. </w:t>
      </w:r>
    </w:p>
    <w:p w14:paraId="5A5BF0C7" w14:textId="2A641148"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İSTEKLİ, Şartname konusu işin Ticaret Bakanlığının onayına tabi olduğunu bildiğini, Bakanlığın herhangi bir sebeple onay vermemesi halinde, Şartname konusu işin herhangi bir aşamada sona erebileceğini, bu sebeple hiçbir ad altında zarar ya da tazminat iddiasıyla ödeme talep edemeyeceğini ve sözleşmenin sona ermesinden önce kendisine yapılmış olan ödemelerin tamamını derhal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iade edeceğini kabul, beyan ve taahhüt eder.</w:t>
      </w:r>
    </w:p>
    <w:p w14:paraId="34345699" w14:textId="0D367AD9"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proofErr w:type="spellStart"/>
      <w:r w:rsidRPr="00E438D0">
        <w:rPr>
          <w:rFonts w:ascii="Times New Roman" w:eastAsia="Times New Roman" w:hAnsi="Times New Roman" w:cs="Times New Roman"/>
          <w:color w:val="000000" w:themeColor="text1"/>
          <w:sz w:val="24"/>
          <w:szCs w:val="24"/>
          <w:lang w:eastAsia="tr-TR"/>
        </w:rPr>
        <w:t>İSTEKLİ’nin</w:t>
      </w:r>
      <w:proofErr w:type="spellEnd"/>
      <w:r w:rsidRPr="00E438D0">
        <w:rPr>
          <w:rFonts w:ascii="Times New Roman" w:eastAsia="Times New Roman" w:hAnsi="Times New Roman" w:cs="Times New Roman"/>
          <w:color w:val="000000" w:themeColor="text1"/>
          <w:sz w:val="24"/>
          <w:szCs w:val="24"/>
          <w:lang w:eastAsia="tr-TR"/>
        </w:rPr>
        <w:t xml:space="preserve"> yapılacak Sözleşme kapsamındaki yükümlülüklerini belirlenen şekilde veya zamanında yerine getirmemesi ya da getirememesi halinde BİRLİK Sözleşmeyi feshetmez ise, İSTEKLİ ifaya ek olarak, kusurlu ifa sebebiyle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uğrayacağı tüm doğrudan </w:t>
      </w:r>
      <w:r w:rsidRPr="00E438D0">
        <w:rPr>
          <w:rFonts w:ascii="Times New Roman" w:eastAsia="Times New Roman" w:hAnsi="Times New Roman" w:cs="Times New Roman"/>
          <w:color w:val="000000" w:themeColor="text1"/>
          <w:sz w:val="24"/>
          <w:szCs w:val="24"/>
          <w:lang w:eastAsia="tr-TR"/>
        </w:rPr>
        <w:lastRenderedPageBreak/>
        <w:t xml:space="preserve">ve dolaylı zararları tazmin edeceğini ve tüm bunlarla birlikte toplam sözleşme bedelinin %50’si tutarında ifaya ekli cezai şart bedelinin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ödeyeceğini kabul, beyan ve taahhüt eder. </w:t>
      </w:r>
    </w:p>
    <w:p w14:paraId="1092398A" w14:textId="1C710C8E" w:rsidR="00E438D0" w:rsidRPr="009249F8"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İSTEKLİ,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yazılı onayını almak kaydıyla işbu Şartname konusu iş kapsamında alt yükleniciler, taşeronlar veya diğer alt işverenlerle çalışması halinde,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talebi üzerine alt yüklenicilerle görülen işe ilişkin her türlü fatura, dekont ve sair evrakı </w:t>
      </w:r>
      <w:proofErr w:type="spellStart"/>
      <w:r w:rsidRPr="00E438D0">
        <w:rPr>
          <w:rFonts w:ascii="Times New Roman" w:eastAsia="Times New Roman" w:hAnsi="Times New Roman" w:cs="Times New Roman"/>
          <w:color w:val="000000" w:themeColor="text1"/>
          <w:sz w:val="24"/>
          <w:szCs w:val="24"/>
          <w:lang w:eastAsia="tr-TR"/>
        </w:rPr>
        <w:t>BİRLİK’e</w:t>
      </w:r>
      <w:proofErr w:type="spellEnd"/>
      <w:r w:rsidRPr="00E438D0">
        <w:rPr>
          <w:rFonts w:ascii="Times New Roman" w:eastAsia="Times New Roman" w:hAnsi="Times New Roman" w:cs="Times New Roman"/>
          <w:color w:val="000000" w:themeColor="text1"/>
          <w:sz w:val="24"/>
          <w:szCs w:val="24"/>
          <w:lang w:eastAsia="tr-TR"/>
        </w:rPr>
        <w:t xml:space="preserve"> sunmakla yükümlüğü olduğunu bilir ve kabul eder. Söz konusu bilgi ve belgelerin temin edilmemesi ya da edilememesi durumunda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ödeme yapmaktan imtina etme hakkı bulunmakla</w:t>
      </w:r>
      <w:r w:rsidR="009249F8">
        <w:rPr>
          <w:rFonts w:ascii="Times New Roman" w:eastAsia="Times New Roman" w:hAnsi="Times New Roman" w:cs="Times New Roman"/>
          <w:color w:val="000000" w:themeColor="text1"/>
          <w:sz w:val="24"/>
          <w:szCs w:val="24"/>
          <w:lang w:eastAsia="tr-TR"/>
        </w:rPr>
        <w:t xml:space="preserve"> </w:t>
      </w:r>
      <w:r w:rsidRPr="00E438D0">
        <w:rPr>
          <w:rFonts w:ascii="Times New Roman" w:eastAsia="Times New Roman" w:hAnsi="Times New Roman" w:cs="Times New Roman"/>
          <w:color w:val="000000" w:themeColor="text1"/>
          <w:sz w:val="24"/>
          <w:szCs w:val="24"/>
          <w:lang w:eastAsia="tr-TR"/>
        </w:rPr>
        <w:t xml:space="preserve">birlikte bu maddede tanımlanan belgelerin İSTEKLİ tarafından temin edilememesinden kaynaklı olarak </w:t>
      </w:r>
      <w:proofErr w:type="spellStart"/>
      <w:r w:rsidRPr="00E438D0">
        <w:rPr>
          <w:rFonts w:ascii="Times New Roman" w:eastAsia="Times New Roman" w:hAnsi="Times New Roman" w:cs="Times New Roman"/>
          <w:color w:val="000000" w:themeColor="text1"/>
          <w:sz w:val="24"/>
          <w:szCs w:val="24"/>
          <w:lang w:eastAsia="tr-TR"/>
        </w:rPr>
        <w:t>BİRLİK’in</w:t>
      </w:r>
      <w:proofErr w:type="spellEnd"/>
      <w:r w:rsidRPr="00E438D0">
        <w:rPr>
          <w:rFonts w:ascii="Times New Roman" w:eastAsia="Times New Roman" w:hAnsi="Times New Roman" w:cs="Times New Roman"/>
          <w:color w:val="000000" w:themeColor="text1"/>
          <w:sz w:val="24"/>
          <w:szCs w:val="24"/>
          <w:lang w:eastAsia="tr-TR"/>
        </w:rPr>
        <w:t xml:space="preserve"> uğrayacağı her türlü hak kaybı İSTEKLİ tarafından tazmin edilecektir.</w:t>
      </w:r>
    </w:p>
    <w:p w14:paraId="54B6231F" w14:textId="77777777" w:rsidR="00E438D0" w:rsidRPr="00E438D0" w:rsidRDefault="00E438D0" w:rsidP="009249F8">
      <w:pPr>
        <w:pStyle w:val="ListeParagraf"/>
        <w:numPr>
          <w:ilvl w:val="0"/>
          <w:numId w:val="27"/>
        </w:numPr>
        <w:spacing w:after="0" w:line="240" w:lineRule="auto"/>
        <w:jc w:val="both"/>
        <w:rPr>
          <w:rFonts w:ascii="Times New Roman" w:eastAsia="Times New Roman" w:hAnsi="Times New Roman" w:cs="Times New Roman"/>
          <w:color w:val="000000" w:themeColor="text1"/>
          <w:sz w:val="24"/>
          <w:szCs w:val="24"/>
          <w:lang w:eastAsia="tr-TR"/>
        </w:rPr>
      </w:pPr>
      <w:r w:rsidRPr="00E438D0">
        <w:rPr>
          <w:rFonts w:ascii="Times New Roman" w:eastAsia="Times New Roman" w:hAnsi="Times New Roman" w:cs="Times New Roman"/>
          <w:color w:val="000000" w:themeColor="text1"/>
          <w:sz w:val="24"/>
          <w:szCs w:val="24"/>
          <w:lang w:eastAsia="tr-TR"/>
        </w:rPr>
        <w:t xml:space="preserve">Tekliflerin değerlendirilmesinden sonra İSTEKLİ ile yapılacak sözleşmede yukarıda belirtilen bütün koşullar yer alacaktır. İSTEKLİ, belirlenen cezai şart miktarlarının fahiş olmadığını ve bu bedellere itiraz etmeyeceğini, Şartname konusu iş için yapılacak olan sözleşmeye BİRLİK tarafından işbu </w:t>
      </w:r>
      <w:proofErr w:type="spellStart"/>
      <w:r w:rsidRPr="00E438D0">
        <w:rPr>
          <w:rFonts w:ascii="Times New Roman" w:eastAsia="Times New Roman" w:hAnsi="Times New Roman" w:cs="Times New Roman"/>
          <w:color w:val="000000" w:themeColor="text1"/>
          <w:sz w:val="24"/>
          <w:szCs w:val="24"/>
          <w:lang w:eastAsia="tr-TR"/>
        </w:rPr>
        <w:t>Şartname’de</w:t>
      </w:r>
      <w:proofErr w:type="spellEnd"/>
      <w:r w:rsidRPr="00E438D0">
        <w:rPr>
          <w:rFonts w:ascii="Times New Roman" w:eastAsia="Times New Roman" w:hAnsi="Times New Roman" w:cs="Times New Roman"/>
          <w:color w:val="000000" w:themeColor="text1"/>
          <w:sz w:val="24"/>
          <w:szCs w:val="24"/>
          <w:lang w:eastAsia="tr-TR"/>
        </w:rPr>
        <w:t xml:space="preserve"> yer alan cezai şartların arttırılabileceğini veya yer almayan ek yükümlülüklerin eklenebileceğini kabul, beyan ve taahhüt eder.</w:t>
      </w:r>
    </w:p>
    <w:p w14:paraId="21D08D1A" w14:textId="77777777" w:rsidR="00E438D0" w:rsidRDefault="00E438D0" w:rsidP="009249F8">
      <w:pPr>
        <w:spacing w:after="0" w:line="240" w:lineRule="auto"/>
        <w:jc w:val="both"/>
        <w:rPr>
          <w:rFonts w:ascii="Times New Roman" w:hAnsi="Times New Roman" w:cs="Times New Roman"/>
          <w:b/>
          <w:sz w:val="24"/>
          <w:szCs w:val="24"/>
        </w:rPr>
      </w:pPr>
    </w:p>
    <w:p w14:paraId="1D022222" w14:textId="3B240AAB" w:rsidR="009249F8" w:rsidRPr="0016239F" w:rsidRDefault="00E438D0" w:rsidP="009249F8">
      <w:pPr>
        <w:spacing w:after="0" w:line="240" w:lineRule="auto"/>
        <w:jc w:val="both"/>
        <w:rPr>
          <w:rFonts w:ascii="Times New Roman" w:hAnsi="Times New Roman" w:cs="Times New Roman"/>
          <w:b/>
          <w:sz w:val="24"/>
          <w:szCs w:val="24"/>
        </w:rPr>
      </w:pPr>
      <w:r w:rsidRPr="0016239F">
        <w:rPr>
          <w:rFonts w:ascii="Times New Roman" w:hAnsi="Times New Roman" w:cs="Times New Roman"/>
          <w:b/>
          <w:sz w:val="24"/>
          <w:szCs w:val="24"/>
        </w:rPr>
        <w:t>ERKEN B</w:t>
      </w:r>
      <w:r>
        <w:rPr>
          <w:rFonts w:ascii="Times New Roman" w:hAnsi="Times New Roman" w:cs="Times New Roman"/>
          <w:b/>
          <w:sz w:val="24"/>
          <w:szCs w:val="24"/>
        </w:rPr>
        <w:t>İTİRME, GECİKME VE SÜRE UZATIMI</w:t>
      </w:r>
      <w:r w:rsidR="009249F8">
        <w:rPr>
          <w:rFonts w:ascii="Times New Roman" w:hAnsi="Times New Roman" w:cs="Times New Roman"/>
          <w:b/>
          <w:sz w:val="24"/>
          <w:szCs w:val="24"/>
        </w:rPr>
        <w:t>:</w:t>
      </w:r>
    </w:p>
    <w:p w14:paraId="374718CE"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w:t>
      </w:r>
      <w:proofErr w:type="gramStart"/>
      <w:r>
        <w:rPr>
          <w:rFonts w:ascii="Times New Roman" w:eastAsia="Times New Roman" w:hAnsi="Times New Roman" w:cs="Times New Roman"/>
          <w:color w:val="000000" w:themeColor="text1"/>
          <w:sz w:val="24"/>
          <w:szCs w:val="24"/>
          <w:lang w:eastAsia="tr-TR"/>
        </w:rPr>
        <w:t xml:space="preserve">saat </w:t>
      </w:r>
      <w:r w:rsidRPr="0016239F">
        <w:rPr>
          <w:rFonts w:ascii="Times New Roman" w:eastAsia="Times New Roman" w:hAnsi="Times New Roman" w:cs="Times New Roman"/>
          <w:color w:val="000000" w:themeColor="text1"/>
          <w:sz w:val="24"/>
          <w:szCs w:val="24"/>
          <w:lang w:eastAsia="tr-TR"/>
        </w:rPr>
        <w:t xml:space="preserve"> başına</w:t>
      </w:r>
      <w:proofErr w:type="gramEnd"/>
      <w:r w:rsidRPr="0016239F">
        <w:rPr>
          <w:rFonts w:ascii="Times New Roman" w:eastAsia="Times New Roman" w:hAnsi="Times New Roman" w:cs="Times New Roman"/>
          <w:color w:val="000000" w:themeColor="text1"/>
          <w:sz w:val="24"/>
          <w:szCs w:val="24"/>
          <w:lang w:eastAsia="tr-TR"/>
        </w:rPr>
        <w:t xml:space="preserve"> şartnamede öngörülen işin bedelin</w:t>
      </w:r>
      <w:r>
        <w:rPr>
          <w:rFonts w:ascii="Times New Roman" w:eastAsia="Times New Roman" w:hAnsi="Times New Roman" w:cs="Times New Roman"/>
          <w:color w:val="000000" w:themeColor="text1"/>
          <w:sz w:val="24"/>
          <w:szCs w:val="24"/>
          <w:lang w:eastAsia="tr-TR"/>
        </w:rPr>
        <w:t>in %10’u</w:t>
      </w:r>
      <w:r w:rsidRPr="0016239F">
        <w:rPr>
          <w:rFonts w:ascii="Times New Roman" w:eastAsia="Times New Roman" w:hAnsi="Times New Roman" w:cs="Times New Roman"/>
          <w:color w:val="000000" w:themeColor="text1"/>
          <w:sz w:val="24"/>
          <w:szCs w:val="24"/>
          <w:lang w:eastAsia="tr-TR"/>
        </w:rPr>
        <w:t xml:space="preserve"> oranından cezai şart </w:t>
      </w:r>
      <w:proofErr w:type="spellStart"/>
      <w:r w:rsidRPr="0016239F">
        <w:rPr>
          <w:rFonts w:ascii="Times New Roman" w:eastAsia="Times New Roman" w:hAnsi="Times New Roman" w:cs="Times New Roman"/>
          <w:color w:val="000000" w:themeColor="text1"/>
          <w:sz w:val="24"/>
          <w:szCs w:val="24"/>
          <w:lang w:eastAsia="tr-TR"/>
        </w:rPr>
        <w:t>BİRLİK’e</w:t>
      </w:r>
      <w:proofErr w:type="spellEnd"/>
      <w:r w:rsidRPr="0016239F">
        <w:rPr>
          <w:rFonts w:ascii="Times New Roman" w:eastAsia="Times New Roman" w:hAnsi="Times New Roman" w:cs="Times New Roman"/>
          <w:color w:val="000000" w:themeColor="text1"/>
          <w:sz w:val="24"/>
          <w:szCs w:val="24"/>
          <w:lang w:eastAsia="tr-TR"/>
        </w:rPr>
        <w:t xml:space="preserve"> ödenecektir. BİRLİK bu cezai şartı yapacağı ödemelerden mahsup hakkını haizdir.</w:t>
      </w:r>
    </w:p>
    <w:p w14:paraId="3D8F5746"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p>
    <w:p w14:paraId="3F13FA5D" w14:textId="77777777" w:rsidR="00E438D0" w:rsidRDefault="00E438D0" w:rsidP="009249F8">
      <w:pPr>
        <w:spacing w:after="0" w:line="240" w:lineRule="auto"/>
        <w:jc w:val="both"/>
        <w:rPr>
          <w:rFonts w:ascii="Times New Roman" w:eastAsia="Times New Roman" w:hAnsi="Times New Roman" w:cs="Times New Roman"/>
          <w:b/>
          <w:color w:val="000000" w:themeColor="text1"/>
          <w:sz w:val="24"/>
          <w:szCs w:val="24"/>
          <w:lang w:eastAsia="tr-TR"/>
        </w:rPr>
      </w:pPr>
    </w:p>
    <w:p w14:paraId="4CC24229" w14:textId="5D6D09F6" w:rsidR="009249F8" w:rsidRPr="0016239F" w:rsidRDefault="00E438D0" w:rsidP="009249F8">
      <w:pPr>
        <w:spacing w:after="0" w:line="240" w:lineRule="auto"/>
        <w:jc w:val="both"/>
        <w:rPr>
          <w:rFonts w:ascii="Times New Roman" w:eastAsia="Times New Roman" w:hAnsi="Times New Roman" w:cs="Times New Roman"/>
          <w:b/>
          <w:color w:val="000000" w:themeColor="text1"/>
          <w:sz w:val="24"/>
          <w:szCs w:val="24"/>
          <w:lang w:eastAsia="tr-TR"/>
        </w:rPr>
      </w:pPr>
      <w:r w:rsidRPr="0016239F">
        <w:rPr>
          <w:rFonts w:ascii="Times New Roman" w:eastAsia="Times New Roman" w:hAnsi="Times New Roman" w:cs="Times New Roman"/>
          <w:b/>
          <w:color w:val="000000" w:themeColor="text1"/>
          <w:sz w:val="24"/>
          <w:szCs w:val="24"/>
          <w:lang w:eastAsia="tr-TR"/>
        </w:rPr>
        <w:t>MÜCBİR SEBEP HALLER</w:t>
      </w:r>
      <w:r w:rsidR="009249F8">
        <w:rPr>
          <w:rFonts w:ascii="Times New Roman" w:eastAsia="Times New Roman" w:hAnsi="Times New Roman" w:cs="Times New Roman"/>
          <w:b/>
          <w:color w:val="000000" w:themeColor="text1"/>
          <w:sz w:val="24"/>
          <w:szCs w:val="24"/>
          <w:lang w:eastAsia="tr-TR"/>
        </w:rPr>
        <w:t>İ:</w:t>
      </w:r>
    </w:p>
    <w:p w14:paraId="75E7B4EB"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 xml:space="preserve">Taraflardan herhangi biri kalacağı mücbir sebepten dolayı yükümlülüklerini veya yükümlülüklerinin bir kısmını yerine getirmezse diğerine karşı sorumlu olmayacaktır. </w:t>
      </w:r>
      <w:r w:rsidRPr="00ED2BA5">
        <w:rPr>
          <w:rFonts w:ascii="Times New Roman" w:eastAsia="Times New Roman" w:hAnsi="Times New Roman" w:cs="Times New Roman"/>
          <w:color w:val="000000" w:themeColor="text1"/>
          <w:sz w:val="24"/>
          <w:szCs w:val="24"/>
          <w:lang w:eastAsia="tr-TR"/>
        </w:rPr>
        <w:t xml:space="preserve">Ancak mücbir sebebe dayalı olarak yapılacak olan sözleşmenin feshedilmesi halinde İSTEKLİ fesih tarihine kadar Şartname konusu iş için aldığı ödemeleri </w:t>
      </w:r>
      <w:proofErr w:type="spellStart"/>
      <w:r w:rsidRPr="00ED2BA5">
        <w:rPr>
          <w:rFonts w:ascii="Times New Roman" w:eastAsia="Times New Roman" w:hAnsi="Times New Roman" w:cs="Times New Roman"/>
          <w:color w:val="000000" w:themeColor="text1"/>
          <w:sz w:val="24"/>
          <w:szCs w:val="24"/>
          <w:lang w:eastAsia="tr-TR"/>
        </w:rPr>
        <w:t>BİRLİK’e</w:t>
      </w:r>
      <w:proofErr w:type="spellEnd"/>
      <w:r w:rsidRPr="00ED2BA5">
        <w:rPr>
          <w:rFonts w:ascii="Times New Roman" w:eastAsia="Times New Roman" w:hAnsi="Times New Roman" w:cs="Times New Roman"/>
          <w:color w:val="000000" w:themeColor="text1"/>
          <w:sz w:val="24"/>
          <w:szCs w:val="24"/>
          <w:lang w:eastAsia="tr-TR"/>
        </w:rPr>
        <w:t xml:space="preserve"> iade edecektir. </w:t>
      </w:r>
      <w:r w:rsidRPr="0016239F">
        <w:rPr>
          <w:rFonts w:ascii="Times New Roman" w:eastAsia="Times New Roman" w:hAnsi="Times New Roman" w:cs="Times New Roman"/>
          <w:color w:val="000000" w:themeColor="text1"/>
          <w:sz w:val="24"/>
          <w:szCs w:val="24"/>
          <w:lang w:eastAsia="tr-TR"/>
        </w:rPr>
        <w:t xml:space="preserve">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p w14:paraId="551497C0" w14:textId="77777777" w:rsidR="00E438D0" w:rsidRPr="0016239F" w:rsidRDefault="00E438D0" w:rsidP="009249F8">
      <w:pPr>
        <w:spacing w:after="0" w:line="240" w:lineRule="auto"/>
        <w:jc w:val="both"/>
        <w:rPr>
          <w:rFonts w:ascii="Times New Roman" w:hAnsi="Times New Roman" w:cs="Times New Roman"/>
          <w:sz w:val="24"/>
          <w:szCs w:val="24"/>
        </w:rPr>
      </w:pPr>
    </w:p>
    <w:p w14:paraId="66DAF94D" w14:textId="77777777" w:rsidR="002E08BC" w:rsidRDefault="00E438D0" w:rsidP="002E08BC">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TEKLİF VEREMEYECEK OLANLAR:</w:t>
      </w:r>
    </w:p>
    <w:p w14:paraId="5388A4A0" w14:textId="440DF774" w:rsidR="002E08BC" w:rsidRPr="002E08BC" w:rsidRDefault="002E08BC" w:rsidP="002E08BC">
      <w:pPr>
        <w:spacing w:after="0" w:line="240" w:lineRule="auto"/>
        <w:jc w:val="both"/>
        <w:rPr>
          <w:rFonts w:ascii="Times New Roman" w:eastAsia="Times New Roman" w:hAnsi="Times New Roman" w:cs="Times New Roman"/>
          <w:color w:val="000000" w:themeColor="text1"/>
          <w:sz w:val="24"/>
          <w:szCs w:val="24"/>
          <w:lang w:eastAsia="tr-TR"/>
        </w:rPr>
      </w:pPr>
      <w:r w:rsidRPr="008D7081">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3C206AE3" w14:textId="77777777" w:rsidR="002E08BC" w:rsidRPr="00C60170"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Satın almayı yapacak TİM/BİRLİK Yönetim Kurulunda ve Denetim Kurulunda görev alan üyeler, TİM/BİRLİK personeli,</w:t>
      </w:r>
    </w:p>
    <w:p w14:paraId="42B15B5C" w14:textId="77777777" w:rsidR="002E08BC"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Satın almayı yapacak TİM/</w:t>
      </w:r>
      <w:proofErr w:type="spellStart"/>
      <w:r w:rsidRPr="00C60170">
        <w:rPr>
          <w:rFonts w:ascii="Times New Roman" w:hAnsi="Times New Roman" w:cs="Times New Roman"/>
          <w:sz w:val="24"/>
          <w:szCs w:val="24"/>
        </w:rPr>
        <w:t>BİRLİKten</w:t>
      </w:r>
      <w:proofErr w:type="spellEnd"/>
      <w:r w:rsidRPr="00C60170">
        <w:rPr>
          <w:rFonts w:ascii="Times New Roman" w:hAnsi="Times New Roman" w:cs="Times New Roman"/>
          <w:sz w:val="24"/>
          <w:szCs w:val="24"/>
        </w:rPr>
        <w:t xml:space="preserve"> ayrılan personel ile Yönetim ve Denetim Kurulu üyeliğinden ayrılmış bulunanlar, ayrıldıkları tarihten itibaren üç yıl müddetle,</w:t>
      </w:r>
    </w:p>
    <w:p w14:paraId="290AAA8C" w14:textId="77777777" w:rsidR="002E08BC"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Bu fıkranın (a) ve (b) bentlerinde sayılanların eşleri ile birinci derece kan ve sıhrî hısımları,</w:t>
      </w:r>
    </w:p>
    <w:p w14:paraId="193D7356" w14:textId="77777777" w:rsidR="002E08BC"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lastRenderedPageBreak/>
        <w:t>Bu fıkranın (a) ve (b) ve (c) bentlerinde sayılanların ortak olduğu tüzel kişilikler,</w:t>
      </w:r>
    </w:p>
    <w:p w14:paraId="657E5FBD" w14:textId="77777777" w:rsidR="002E08BC"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 xml:space="preserve">Daha önce kendisine iş verildiği halde, usulüne göre sözleşme yapmak istemeyen </w:t>
      </w:r>
      <w:proofErr w:type="spellStart"/>
      <w:r w:rsidRPr="00C60170">
        <w:rPr>
          <w:rFonts w:ascii="Times New Roman" w:hAnsi="Times New Roman" w:cs="Times New Roman"/>
          <w:sz w:val="24"/>
          <w:szCs w:val="24"/>
        </w:rPr>
        <w:t>İSTEKLİler</w:t>
      </w:r>
      <w:proofErr w:type="spellEnd"/>
      <w:r w:rsidRPr="00C60170">
        <w:rPr>
          <w:rFonts w:ascii="Times New Roman" w:hAnsi="Times New Roman" w:cs="Times New Roman"/>
          <w:sz w:val="24"/>
          <w:szCs w:val="24"/>
        </w:rPr>
        <w:t xml:space="preserve"> ile sözleşme yapıldıktan sonra taahhüdünden vazgeçen ve mücbir sebepler dışında taahhütlerini, sözleşme hükümlerine uygun olarak yerine getirmediği tespit edilen </w:t>
      </w:r>
      <w:proofErr w:type="spellStart"/>
      <w:r w:rsidRPr="00C60170">
        <w:rPr>
          <w:rFonts w:ascii="Times New Roman" w:hAnsi="Times New Roman" w:cs="Times New Roman"/>
          <w:sz w:val="24"/>
          <w:szCs w:val="24"/>
        </w:rPr>
        <w:t>İSTEKLİler</w:t>
      </w:r>
      <w:proofErr w:type="spellEnd"/>
      <w:r w:rsidRPr="00C60170">
        <w:rPr>
          <w:rFonts w:ascii="Times New Roman" w:hAnsi="Times New Roman" w:cs="Times New Roman"/>
          <w:sz w:val="24"/>
          <w:szCs w:val="24"/>
        </w:rPr>
        <w:t>,</w:t>
      </w:r>
    </w:p>
    <w:p w14:paraId="3C2BCA06" w14:textId="77777777" w:rsidR="002E08BC" w:rsidRPr="00C60170" w:rsidRDefault="002E08BC" w:rsidP="002E08BC">
      <w:pPr>
        <w:pStyle w:val="ListeParagraf"/>
        <w:numPr>
          <w:ilvl w:val="0"/>
          <w:numId w:val="28"/>
        </w:numPr>
        <w:spacing w:before="240" w:after="0" w:line="240" w:lineRule="auto"/>
        <w:jc w:val="both"/>
        <w:rPr>
          <w:rFonts w:ascii="Times New Roman" w:hAnsi="Times New Roman" w:cs="Times New Roman"/>
          <w:sz w:val="24"/>
          <w:szCs w:val="24"/>
        </w:rPr>
      </w:pPr>
      <w:r w:rsidRPr="00C60170">
        <w:rPr>
          <w:rFonts w:ascii="Times New Roman" w:hAnsi="Times New Roman" w:cs="Times New Roman"/>
          <w:sz w:val="24"/>
          <w:szCs w:val="24"/>
        </w:rPr>
        <w:t>Kamu ihalelerine katılmaları muhtelif kanunlarla yasaklanmış olanlar</w:t>
      </w:r>
    </w:p>
    <w:p w14:paraId="6954D734"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2486DCCA" w14:textId="64D1030D" w:rsidR="002E08BC" w:rsidRDefault="00E438D0" w:rsidP="002E08BC">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İHALE DIŞI BIRAKILMA NEDENLERİ</w:t>
      </w:r>
      <w:r w:rsidR="002E08BC">
        <w:rPr>
          <w:rFonts w:ascii="Times New Roman" w:eastAsia="Times New Roman" w:hAnsi="Times New Roman" w:cs="Times New Roman"/>
          <w:b/>
          <w:bCs/>
          <w:color w:val="000000" w:themeColor="text1"/>
          <w:sz w:val="24"/>
          <w:szCs w:val="24"/>
          <w:lang w:eastAsia="tr-TR"/>
        </w:rPr>
        <w:t>:</w:t>
      </w:r>
    </w:p>
    <w:p w14:paraId="1AD156D2" w14:textId="46E3998F" w:rsidR="002E08BC" w:rsidRPr="002E08BC" w:rsidRDefault="002E08BC" w:rsidP="002E08BC">
      <w:pPr>
        <w:spacing w:after="0" w:line="240" w:lineRule="auto"/>
        <w:jc w:val="both"/>
        <w:rPr>
          <w:rFonts w:ascii="Times New Roman" w:eastAsia="Times New Roman" w:hAnsi="Times New Roman" w:cs="Times New Roman"/>
          <w:color w:val="000000" w:themeColor="text1"/>
          <w:sz w:val="24"/>
          <w:szCs w:val="24"/>
          <w:lang w:eastAsia="tr-TR"/>
        </w:rPr>
      </w:pPr>
      <w:r w:rsidRPr="008D7081">
        <w:rPr>
          <w:rFonts w:ascii="Times New Roman" w:hAnsi="Times New Roman" w:cs="Times New Roman"/>
          <w:sz w:val="24"/>
          <w:szCs w:val="24"/>
        </w:rPr>
        <w:t xml:space="preserve">Aşağıda belirtilen durumlardaki </w:t>
      </w:r>
      <w:proofErr w:type="spellStart"/>
      <w:r w:rsidRPr="008D7081">
        <w:rPr>
          <w:rFonts w:ascii="Times New Roman" w:hAnsi="Times New Roman" w:cs="Times New Roman"/>
          <w:sz w:val="24"/>
          <w:szCs w:val="24"/>
        </w:rPr>
        <w:t>İSTEKLİ'ler</w:t>
      </w:r>
      <w:proofErr w:type="spellEnd"/>
      <w:r w:rsidRPr="008D7081">
        <w:rPr>
          <w:rFonts w:ascii="Times New Roman" w:hAnsi="Times New Roman" w:cs="Times New Roman"/>
          <w:sz w:val="24"/>
          <w:szCs w:val="24"/>
        </w:rPr>
        <w:t>, bu durumlarının tespit edilmesi halinde, ihale dışı bırakılacaktır;</w:t>
      </w:r>
    </w:p>
    <w:p w14:paraId="6BFC845D" w14:textId="77777777" w:rsidR="002E08BC" w:rsidRPr="00947364" w:rsidRDefault="002E08BC" w:rsidP="002E08BC">
      <w:pPr>
        <w:pStyle w:val="ListeParagraf"/>
        <w:numPr>
          <w:ilvl w:val="0"/>
          <w:numId w:val="29"/>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Türkiye'nin veya kendi ülkesinin mevzuat hükümleri uyarınca kesinleşmiş sosyal güvenlik borcu olan,</w:t>
      </w:r>
    </w:p>
    <w:p w14:paraId="516EC7F7" w14:textId="77777777" w:rsidR="002E08BC" w:rsidRPr="00947364" w:rsidRDefault="002E08BC" w:rsidP="002E08BC">
      <w:pPr>
        <w:pStyle w:val="ListeParagraf"/>
        <w:numPr>
          <w:ilvl w:val="0"/>
          <w:numId w:val="29"/>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Türkiye'nin veya kendi ülkesinin mevzuat hükümleri uyarınca kesinleşmiş vergi borcu olan,</w:t>
      </w:r>
    </w:p>
    <w:p w14:paraId="21FA2307" w14:textId="77777777" w:rsidR="002E08BC" w:rsidRPr="00947364" w:rsidRDefault="002E08BC" w:rsidP="002E08BC">
      <w:pPr>
        <w:pStyle w:val="ListeParagraf"/>
        <w:numPr>
          <w:ilvl w:val="0"/>
          <w:numId w:val="29"/>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İhale tarihinden önceki 5 yıl içinde, mesleki faaliyetlerinden dolayı yargı kararıyla hüküm giyenler.</w:t>
      </w:r>
    </w:p>
    <w:p w14:paraId="4686EC59"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4125FB62" w14:textId="416F097A"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DEVİR VE TEMLİK</w:t>
      </w:r>
      <w:r w:rsidR="002E08BC">
        <w:rPr>
          <w:rFonts w:ascii="Times New Roman" w:eastAsia="Times New Roman" w:hAnsi="Times New Roman" w:cs="Times New Roman"/>
          <w:b/>
          <w:bCs/>
          <w:color w:val="000000" w:themeColor="text1"/>
          <w:sz w:val="24"/>
          <w:szCs w:val="24"/>
          <w:lang w:eastAsia="tr-TR"/>
        </w:rPr>
        <w:t>:</w:t>
      </w:r>
    </w:p>
    <w:p w14:paraId="6929AB67" w14:textId="77777777" w:rsidR="00E438D0" w:rsidRPr="0016239F" w:rsidRDefault="00E438D0" w:rsidP="009249F8">
      <w:pPr>
        <w:spacing w:after="0" w:line="240" w:lineRule="auto"/>
        <w:jc w:val="both"/>
        <w:rPr>
          <w:rFonts w:ascii="Times New Roman" w:eastAsia="Times New Roman" w:hAnsi="Times New Roman" w:cs="Times New Roman"/>
          <w:bCs/>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İSTEKLİ</w:t>
      </w:r>
      <w:r w:rsidRPr="0016239F">
        <w:rPr>
          <w:rFonts w:ascii="Times New Roman" w:eastAsia="Times New Roman" w:hAnsi="Times New Roman" w:cs="Times New Roman"/>
          <w:bCs/>
          <w:color w:val="000000" w:themeColor="text1"/>
          <w:sz w:val="24"/>
          <w:szCs w:val="24"/>
          <w:lang w:eastAsia="tr-TR"/>
        </w:rPr>
        <w:t xml:space="preserve">, işbu şartname konusu işi ve varsa bu iş karşılığında elde edeceği ödeme/hakkedişleri, </w:t>
      </w:r>
      <w:proofErr w:type="spellStart"/>
      <w:r w:rsidRPr="0016239F">
        <w:rPr>
          <w:rFonts w:ascii="Times New Roman" w:eastAsia="Times New Roman" w:hAnsi="Times New Roman" w:cs="Times New Roman"/>
          <w:bCs/>
          <w:color w:val="000000" w:themeColor="text1"/>
          <w:sz w:val="24"/>
          <w:szCs w:val="24"/>
          <w:lang w:eastAsia="tr-TR"/>
        </w:rPr>
        <w:t>hasleten</w:t>
      </w:r>
      <w:proofErr w:type="spellEnd"/>
      <w:r w:rsidRPr="0016239F">
        <w:rPr>
          <w:rFonts w:ascii="Times New Roman" w:eastAsia="Times New Roman" w:hAnsi="Times New Roman" w:cs="Times New Roman"/>
          <w:bCs/>
          <w:color w:val="000000" w:themeColor="text1"/>
          <w:sz w:val="24"/>
          <w:szCs w:val="24"/>
          <w:lang w:eastAsia="tr-TR"/>
        </w:rPr>
        <w:t xml:space="preserve"> hak ve yükümlülüklerinin herhangi birini veya tamamını </w:t>
      </w:r>
      <w:proofErr w:type="spellStart"/>
      <w:r w:rsidRPr="0016239F">
        <w:rPr>
          <w:rFonts w:ascii="Times New Roman" w:eastAsia="Times New Roman" w:hAnsi="Times New Roman" w:cs="Times New Roman"/>
          <w:bCs/>
          <w:color w:val="000000" w:themeColor="text1"/>
          <w:sz w:val="24"/>
          <w:szCs w:val="24"/>
          <w:lang w:eastAsia="tr-TR"/>
        </w:rPr>
        <w:t>BİRLİK’in</w:t>
      </w:r>
      <w:proofErr w:type="spellEnd"/>
      <w:r w:rsidRPr="0016239F">
        <w:rPr>
          <w:rFonts w:ascii="Times New Roman" w:eastAsia="Times New Roman" w:hAnsi="Times New Roman" w:cs="Times New Roman"/>
          <w:bCs/>
          <w:color w:val="000000" w:themeColor="text1"/>
          <w:sz w:val="24"/>
          <w:szCs w:val="24"/>
          <w:lang w:eastAsia="tr-TR"/>
        </w:rPr>
        <w:t xml:space="preserve"> yazılı onayı olmaksızın, herhangi bir 3.kişiye devir ve temlik edemez. BİRLİK, işbu şartname konusu işten kaynaklı hak ve yükümlülüklerini devir ve temlik hakkını haizdir.</w:t>
      </w:r>
    </w:p>
    <w:p w14:paraId="7EA16F39"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1234D1A0"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TEKLİFLERİ DEĞERLENDİRİLMESİ VE FİRMA SEÇİM KRİTERLERİ:</w:t>
      </w:r>
    </w:p>
    <w:p w14:paraId="04EC58BA" w14:textId="77777777" w:rsidR="002E08BC" w:rsidRPr="00947364" w:rsidRDefault="002E08BC" w:rsidP="002E08BC">
      <w:pPr>
        <w:pStyle w:val="ListeParagraf"/>
        <w:numPr>
          <w:ilvl w:val="0"/>
          <w:numId w:val="30"/>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Teklifler, İHKİB Yönetim Kurulu ile Genel Sekreterlikten oluşacak bir komisyon tarafından değerlendirilecektir.</w:t>
      </w:r>
    </w:p>
    <w:p w14:paraId="7A1493F6" w14:textId="77777777" w:rsidR="002E08BC" w:rsidRPr="00947364" w:rsidRDefault="002E08BC" w:rsidP="002E08BC">
      <w:pPr>
        <w:pStyle w:val="ListeParagraf"/>
        <w:numPr>
          <w:ilvl w:val="0"/>
          <w:numId w:val="30"/>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 xml:space="preserve">Değerlendirmede, uygun fiyat ve </w:t>
      </w:r>
      <w:proofErr w:type="spellStart"/>
      <w:r w:rsidRPr="00947364">
        <w:rPr>
          <w:rFonts w:ascii="Times New Roman" w:hAnsi="Times New Roman" w:cs="Times New Roman"/>
          <w:sz w:val="24"/>
          <w:szCs w:val="24"/>
        </w:rPr>
        <w:t>İSTEKLİ'nin</w:t>
      </w:r>
      <w:proofErr w:type="spellEnd"/>
      <w:r w:rsidRPr="00947364">
        <w:rPr>
          <w:rFonts w:ascii="Times New Roman" w:hAnsi="Times New Roman" w:cs="Times New Roman"/>
          <w:sz w:val="24"/>
          <w:szCs w:val="24"/>
        </w:rPr>
        <w:t xml:space="preserve"> benzer işlerde tecrübe ettiği hizmet kalitesi göz önünde bulundurulacaktır.</w:t>
      </w:r>
    </w:p>
    <w:p w14:paraId="027D2DA5" w14:textId="77777777" w:rsidR="002E08BC" w:rsidRPr="00947364" w:rsidRDefault="002E08BC" w:rsidP="002E08BC">
      <w:pPr>
        <w:pStyle w:val="ListeParagraf"/>
        <w:numPr>
          <w:ilvl w:val="0"/>
          <w:numId w:val="30"/>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 xml:space="preserve">Değerlendirme sonuçları </w:t>
      </w:r>
      <w:proofErr w:type="spellStart"/>
      <w:r w:rsidRPr="00947364">
        <w:rPr>
          <w:rFonts w:ascii="Times New Roman" w:hAnsi="Times New Roman" w:cs="Times New Roman"/>
          <w:sz w:val="24"/>
          <w:szCs w:val="24"/>
        </w:rPr>
        <w:t>İSTEKLİ'lere</w:t>
      </w:r>
      <w:proofErr w:type="spellEnd"/>
      <w:r w:rsidRPr="00947364">
        <w:rPr>
          <w:rFonts w:ascii="Times New Roman" w:hAnsi="Times New Roman" w:cs="Times New Roman"/>
          <w:sz w:val="24"/>
          <w:szCs w:val="24"/>
        </w:rPr>
        <w:t xml:space="preserve"> yazılı olarak bildirilecektir.</w:t>
      </w:r>
    </w:p>
    <w:p w14:paraId="174CCE5D" w14:textId="77777777" w:rsidR="002E08BC" w:rsidRPr="00947364" w:rsidRDefault="002E08BC" w:rsidP="002E08BC">
      <w:pPr>
        <w:pStyle w:val="ListeParagraf"/>
        <w:numPr>
          <w:ilvl w:val="0"/>
          <w:numId w:val="30"/>
        </w:numPr>
        <w:spacing w:before="240" w:after="0" w:line="240" w:lineRule="auto"/>
        <w:jc w:val="both"/>
        <w:rPr>
          <w:rFonts w:ascii="Times New Roman" w:hAnsi="Times New Roman" w:cs="Times New Roman"/>
          <w:sz w:val="24"/>
          <w:szCs w:val="24"/>
        </w:rPr>
      </w:pPr>
      <w:proofErr w:type="spellStart"/>
      <w:r w:rsidRPr="00947364">
        <w:rPr>
          <w:rFonts w:ascii="Times New Roman" w:hAnsi="Times New Roman" w:cs="Times New Roman"/>
          <w:sz w:val="24"/>
          <w:szCs w:val="24"/>
        </w:rPr>
        <w:t>İSTEKLİ'ler</w:t>
      </w:r>
      <w:proofErr w:type="spellEnd"/>
      <w:r w:rsidRPr="00947364">
        <w:rPr>
          <w:rFonts w:ascii="Times New Roman" w:hAnsi="Times New Roman" w:cs="Times New Roman"/>
          <w:sz w:val="24"/>
          <w:szCs w:val="24"/>
        </w:rPr>
        <w:t xml:space="preserve">, yapılan değerlendirme sonucunda teklifleri hakkında alım kararı verilmemesi halinde </w:t>
      </w:r>
      <w:proofErr w:type="spellStart"/>
      <w:r w:rsidRPr="00947364">
        <w:rPr>
          <w:rFonts w:ascii="Times New Roman" w:hAnsi="Times New Roman" w:cs="Times New Roman"/>
          <w:sz w:val="24"/>
          <w:szCs w:val="24"/>
        </w:rPr>
        <w:t>BİRLİK'ten</w:t>
      </w:r>
      <w:proofErr w:type="spellEnd"/>
      <w:r w:rsidRPr="00947364">
        <w:rPr>
          <w:rFonts w:ascii="Times New Roman" w:hAnsi="Times New Roman" w:cs="Times New Roman"/>
          <w:sz w:val="24"/>
          <w:szCs w:val="24"/>
        </w:rPr>
        <w:t xml:space="preserve"> her ne nam altında olursa olsun herhangi bir tazminat ve sair talep haklarının olmadığını kabul ve taahhüt ederler.</w:t>
      </w:r>
    </w:p>
    <w:p w14:paraId="2DC07C6D"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4C722D93"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İHALEDEN VAZGEÇME:</w:t>
      </w:r>
    </w:p>
    <w:p w14:paraId="4D7BD468" w14:textId="77777777" w:rsidR="002E08BC" w:rsidRPr="00947364" w:rsidRDefault="002E08BC" w:rsidP="002E08BC">
      <w:pPr>
        <w:pStyle w:val="ListeParagraf"/>
        <w:numPr>
          <w:ilvl w:val="0"/>
          <w:numId w:val="31"/>
        </w:numPr>
        <w:spacing w:before="240" w:after="0" w:line="240" w:lineRule="auto"/>
        <w:jc w:val="both"/>
        <w:rPr>
          <w:rFonts w:ascii="Times New Roman" w:hAnsi="Times New Roman" w:cs="Times New Roman"/>
          <w:sz w:val="24"/>
          <w:szCs w:val="24"/>
        </w:rPr>
      </w:pPr>
      <w:r w:rsidRPr="00947364">
        <w:rPr>
          <w:rFonts w:ascii="Times New Roman" w:hAnsi="Times New Roman" w:cs="Times New Roman"/>
          <w:sz w:val="24"/>
          <w:szCs w:val="24"/>
        </w:rPr>
        <w:t>İHKİB gerekli gördüğü takdirde ihaleyi yapmama hakkına sahiptir.</w:t>
      </w:r>
    </w:p>
    <w:p w14:paraId="229072B9" w14:textId="77777777" w:rsidR="002E08BC" w:rsidRPr="00947364" w:rsidRDefault="002E08BC" w:rsidP="002E08BC">
      <w:pPr>
        <w:pStyle w:val="ListeParagraf"/>
        <w:numPr>
          <w:ilvl w:val="0"/>
          <w:numId w:val="31"/>
        </w:numPr>
        <w:spacing w:before="240" w:after="0" w:line="240" w:lineRule="auto"/>
        <w:jc w:val="both"/>
        <w:rPr>
          <w:rFonts w:ascii="Times New Roman" w:hAnsi="Times New Roman" w:cs="Times New Roman"/>
          <w:sz w:val="24"/>
          <w:szCs w:val="24"/>
        </w:rPr>
      </w:pPr>
      <w:proofErr w:type="spellStart"/>
      <w:r w:rsidRPr="00947364">
        <w:rPr>
          <w:rFonts w:ascii="Times New Roman" w:hAnsi="Times New Roman" w:cs="Times New Roman"/>
          <w:sz w:val="24"/>
          <w:szCs w:val="24"/>
        </w:rPr>
        <w:t>İSTEKLİler</w:t>
      </w:r>
      <w:proofErr w:type="spellEnd"/>
      <w:r w:rsidRPr="00947364">
        <w:rPr>
          <w:rFonts w:ascii="Times New Roman" w:hAnsi="Times New Roman" w:cs="Times New Roman"/>
          <w:sz w:val="24"/>
          <w:szCs w:val="24"/>
        </w:rPr>
        <w:t xml:space="preserve">, </w:t>
      </w:r>
      <w:proofErr w:type="spellStart"/>
      <w:r w:rsidRPr="00947364">
        <w:rPr>
          <w:rFonts w:ascii="Times New Roman" w:hAnsi="Times New Roman" w:cs="Times New Roman"/>
          <w:sz w:val="24"/>
          <w:szCs w:val="24"/>
        </w:rPr>
        <w:t>İHKİB'in</w:t>
      </w:r>
      <w:proofErr w:type="spellEnd"/>
      <w:r w:rsidRPr="00947364">
        <w:rPr>
          <w:rFonts w:ascii="Times New Roman" w:hAnsi="Times New Roman" w:cs="Times New Roman"/>
          <w:sz w:val="24"/>
          <w:szCs w:val="24"/>
        </w:rPr>
        <w:t xml:space="preserve"> herhangi bir nedenle ihaleyi yapmaktan vazgeçmesi halinde </w:t>
      </w:r>
      <w:proofErr w:type="spellStart"/>
      <w:r w:rsidRPr="00947364">
        <w:rPr>
          <w:rFonts w:ascii="Times New Roman" w:hAnsi="Times New Roman" w:cs="Times New Roman"/>
          <w:sz w:val="24"/>
          <w:szCs w:val="24"/>
        </w:rPr>
        <w:t>İHKİB’den</w:t>
      </w:r>
      <w:proofErr w:type="spellEnd"/>
      <w:r w:rsidRPr="00947364">
        <w:rPr>
          <w:rFonts w:ascii="Times New Roman" w:hAnsi="Times New Roman" w:cs="Times New Roman"/>
          <w:sz w:val="24"/>
          <w:szCs w:val="24"/>
        </w:rPr>
        <w:t xml:space="preserve"> her ne nam altında olursa olsun herhangi bir tazminat ve sair talep haklarının olmadığını kabul ve taahhüt ederler.</w:t>
      </w:r>
    </w:p>
    <w:p w14:paraId="6E01EF46" w14:textId="77777777" w:rsidR="00E438D0" w:rsidRPr="0016239F" w:rsidRDefault="00E438D0" w:rsidP="009249F8">
      <w:pPr>
        <w:spacing w:after="0" w:line="240" w:lineRule="auto"/>
        <w:jc w:val="both"/>
        <w:rPr>
          <w:rFonts w:ascii="Times New Roman" w:eastAsia="Times New Roman" w:hAnsi="Times New Roman" w:cs="Times New Roman"/>
          <w:b/>
          <w:bCs/>
          <w:color w:val="000000" w:themeColor="text1"/>
          <w:sz w:val="24"/>
          <w:szCs w:val="24"/>
          <w:lang w:eastAsia="tr-TR"/>
        </w:rPr>
      </w:pPr>
    </w:p>
    <w:p w14:paraId="5B4541DF" w14:textId="5BCB5B8B"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b/>
          <w:bCs/>
          <w:color w:val="000000" w:themeColor="text1"/>
          <w:sz w:val="24"/>
          <w:szCs w:val="24"/>
          <w:lang w:eastAsia="tr-TR"/>
        </w:rPr>
        <w:t>UYUŞMAZLIKLARIN ÇÖZÜMÜ</w:t>
      </w:r>
      <w:r w:rsidR="002E08BC">
        <w:rPr>
          <w:rFonts w:ascii="Times New Roman" w:eastAsia="Times New Roman" w:hAnsi="Times New Roman" w:cs="Times New Roman"/>
          <w:b/>
          <w:bCs/>
          <w:color w:val="000000" w:themeColor="text1"/>
          <w:sz w:val="24"/>
          <w:szCs w:val="24"/>
          <w:lang w:eastAsia="tr-TR"/>
        </w:rPr>
        <w:t>:</w:t>
      </w:r>
    </w:p>
    <w:p w14:paraId="0AFCE227"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p>
    <w:p w14:paraId="227CB95A" w14:textId="77777777" w:rsidR="00E438D0" w:rsidRPr="0016239F" w:rsidRDefault="00E438D0" w:rsidP="009249F8">
      <w:pPr>
        <w:spacing w:after="0" w:line="240" w:lineRule="auto"/>
        <w:jc w:val="both"/>
        <w:rPr>
          <w:rFonts w:ascii="Times New Roman" w:eastAsia="Times New Roman" w:hAnsi="Times New Roman" w:cs="Times New Roman"/>
          <w:color w:val="000000" w:themeColor="text1"/>
          <w:sz w:val="24"/>
          <w:szCs w:val="24"/>
          <w:lang w:eastAsia="tr-TR"/>
        </w:rPr>
      </w:pPr>
      <w:r w:rsidRPr="0016239F">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16239F">
        <w:rPr>
          <w:rFonts w:ascii="Times New Roman" w:eastAsia="Times New Roman" w:hAnsi="Times New Roman" w:cs="Times New Roman"/>
          <w:b/>
          <w:color w:val="000000" w:themeColor="text1"/>
          <w:sz w:val="24"/>
          <w:szCs w:val="24"/>
          <w:lang w:eastAsia="tr-TR"/>
        </w:rPr>
        <w:t>İstanbul Tahkim Merkezi</w:t>
      </w:r>
      <w:r w:rsidRPr="0016239F">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uygulanacaktır.</w:t>
      </w:r>
    </w:p>
    <w:p w14:paraId="25DF7A9A" w14:textId="77777777" w:rsidR="00E438D0" w:rsidRDefault="00E438D0" w:rsidP="009249F8">
      <w:pPr>
        <w:spacing w:after="0" w:line="360" w:lineRule="auto"/>
        <w:jc w:val="both"/>
        <w:rPr>
          <w:rFonts w:ascii="Times New Roman" w:eastAsia="Times New Roman" w:hAnsi="Times New Roman" w:cs="Times New Roman"/>
          <w:b/>
          <w:sz w:val="24"/>
          <w:szCs w:val="24"/>
          <w:lang w:eastAsia="tr-TR"/>
        </w:rPr>
      </w:pPr>
    </w:p>
    <w:p w14:paraId="20C1ABA7" w14:textId="40E2D70C" w:rsidR="002E08BC" w:rsidRDefault="002E08BC">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br w:type="page"/>
      </w:r>
    </w:p>
    <w:p w14:paraId="5960B5BC" w14:textId="77777777" w:rsidR="002E08BC" w:rsidRPr="0016239F" w:rsidRDefault="002E08BC" w:rsidP="009249F8">
      <w:pPr>
        <w:spacing w:after="0" w:line="360" w:lineRule="auto"/>
        <w:jc w:val="both"/>
        <w:rPr>
          <w:rFonts w:ascii="Times New Roman" w:eastAsia="Times New Roman" w:hAnsi="Times New Roman" w:cs="Times New Roman"/>
          <w:b/>
          <w:sz w:val="24"/>
          <w:szCs w:val="24"/>
          <w:lang w:eastAsia="tr-TR"/>
        </w:rPr>
      </w:pPr>
    </w:p>
    <w:p w14:paraId="6C0B07B6" w14:textId="3A3479D0" w:rsidR="00605A0A" w:rsidRPr="0008369B" w:rsidRDefault="00605A0A" w:rsidP="009249F8">
      <w:pPr>
        <w:spacing w:before="240" w:after="0" w:line="240" w:lineRule="auto"/>
        <w:jc w:val="both"/>
        <w:rPr>
          <w:rFonts w:ascii="Times New Roman" w:hAnsi="Times New Roman" w:cs="Times New Roman"/>
          <w:sz w:val="24"/>
          <w:szCs w:val="24"/>
        </w:rPr>
      </w:pPr>
      <w:r w:rsidRPr="0008369B">
        <w:rPr>
          <w:rFonts w:ascii="Times New Roman" w:hAnsi="Times New Roman" w:cs="Times New Roman"/>
          <w:b/>
          <w:sz w:val="24"/>
          <w:szCs w:val="24"/>
        </w:rPr>
        <w:t>EK 1 TEKLİF FORMU</w:t>
      </w:r>
    </w:p>
    <w:p w14:paraId="5AA1E048" w14:textId="77777777" w:rsidR="0006394D" w:rsidRPr="0008369B" w:rsidRDefault="0006394D" w:rsidP="009249F8">
      <w:pPr>
        <w:spacing w:before="240" w:after="0" w:line="240" w:lineRule="auto"/>
        <w:jc w:val="both"/>
        <w:rPr>
          <w:rFonts w:ascii="Times New Roman" w:hAnsi="Times New Roman" w:cs="Times New Roman"/>
          <w:sz w:val="24"/>
          <w:szCs w:val="24"/>
        </w:rPr>
      </w:pPr>
    </w:p>
    <w:tbl>
      <w:tblPr>
        <w:tblStyle w:val="TabloKlavuzu1"/>
        <w:tblW w:w="0" w:type="auto"/>
        <w:tblLook w:val="04A0" w:firstRow="1" w:lastRow="0" w:firstColumn="1" w:lastColumn="0" w:noHBand="0" w:noVBand="1"/>
      </w:tblPr>
      <w:tblGrid>
        <w:gridCol w:w="4815"/>
        <w:gridCol w:w="4247"/>
      </w:tblGrid>
      <w:tr w:rsidR="003D30D5" w:rsidRPr="00C62676" w14:paraId="525077AA" w14:textId="77777777" w:rsidTr="00B47B3B">
        <w:tc>
          <w:tcPr>
            <w:tcW w:w="4815" w:type="dxa"/>
            <w:vMerge w:val="restart"/>
          </w:tcPr>
          <w:p w14:paraId="5E22F707" w14:textId="77777777" w:rsidR="003D30D5" w:rsidRDefault="003D30D5" w:rsidP="00B47B3B">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180 DOKUMA ÜRÜN İÇİN KALIP HAZIRLAMA BEDELİ</w:t>
            </w:r>
          </w:p>
          <w:p w14:paraId="7E6BB576" w14:textId="6757772E" w:rsidR="003D30D5" w:rsidRPr="00C62676" w:rsidRDefault="003D30D5" w:rsidP="00B47B3B">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(ÜRÜN BAŞI TEKLİF VERİLECEKTİR)</w:t>
            </w:r>
          </w:p>
        </w:tc>
        <w:tc>
          <w:tcPr>
            <w:tcW w:w="4247" w:type="dxa"/>
          </w:tcPr>
          <w:p w14:paraId="051D5B9E" w14:textId="77777777" w:rsidR="003D30D5" w:rsidRPr="00C62676" w:rsidRDefault="003D30D5" w:rsidP="00B47B3B">
            <w:pPr>
              <w:jc w:val="both"/>
              <w:rPr>
                <w:rFonts w:ascii="Times New Roman" w:eastAsia="Times New Roman" w:hAnsi="Times New Roman" w:cs="Times New Roman"/>
                <w:b/>
                <w:color w:val="000000" w:themeColor="text1"/>
                <w:sz w:val="24"/>
                <w:szCs w:val="24"/>
              </w:rPr>
            </w:pPr>
            <w:r w:rsidRPr="00C62676">
              <w:rPr>
                <w:rFonts w:ascii="Times New Roman" w:eastAsia="Times New Roman" w:hAnsi="Times New Roman" w:cs="Times New Roman"/>
                <w:b/>
                <w:color w:val="000000" w:themeColor="text1"/>
                <w:sz w:val="24"/>
                <w:szCs w:val="24"/>
              </w:rPr>
              <w:t>TOPLAM PROJE TEKLİFİ + KDV</w:t>
            </w:r>
          </w:p>
        </w:tc>
      </w:tr>
      <w:tr w:rsidR="003D30D5" w:rsidRPr="00C62676" w14:paraId="55C70023" w14:textId="77777777" w:rsidTr="00B47B3B">
        <w:trPr>
          <w:trHeight w:val="562"/>
        </w:trPr>
        <w:tc>
          <w:tcPr>
            <w:tcW w:w="4815" w:type="dxa"/>
            <w:vMerge/>
          </w:tcPr>
          <w:p w14:paraId="740BA898" w14:textId="77777777" w:rsidR="003D30D5" w:rsidRPr="00890F78" w:rsidRDefault="003D30D5" w:rsidP="00B47B3B">
            <w:pPr>
              <w:jc w:val="both"/>
              <w:rPr>
                <w:rFonts w:ascii="Times New Roman" w:hAnsi="Times New Roman" w:cs="Times New Roman"/>
                <w:b/>
                <w:bCs/>
                <w:i/>
                <w:iCs/>
                <w:sz w:val="24"/>
                <w:szCs w:val="24"/>
              </w:rPr>
            </w:pPr>
          </w:p>
        </w:tc>
        <w:tc>
          <w:tcPr>
            <w:tcW w:w="4247" w:type="dxa"/>
          </w:tcPr>
          <w:p w14:paraId="7E4FC860" w14:textId="77777777" w:rsidR="003D30D5" w:rsidRPr="00890F78" w:rsidRDefault="003D30D5" w:rsidP="00B47B3B">
            <w:pPr>
              <w:jc w:val="both"/>
              <w:rPr>
                <w:rFonts w:ascii="Times New Roman" w:eastAsia="Times New Roman" w:hAnsi="Times New Roman" w:cs="Times New Roman"/>
                <w:i/>
                <w:iCs/>
                <w:color w:val="000000" w:themeColor="text1"/>
                <w:sz w:val="24"/>
                <w:szCs w:val="24"/>
              </w:rPr>
            </w:pPr>
          </w:p>
        </w:tc>
      </w:tr>
      <w:tr w:rsidR="003D30D5" w:rsidRPr="00C62676" w14:paraId="455AE25B" w14:textId="77777777" w:rsidTr="00B47B3B">
        <w:tc>
          <w:tcPr>
            <w:tcW w:w="4815" w:type="dxa"/>
            <w:vMerge w:val="restart"/>
          </w:tcPr>
          <w:p w14:paraId="4E5D22E5" w14:textId="77777777" w:rsidR="003D30D5" w:rsidRDefault="003D30D5" w:rsidP="00B47B3B">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180 DOKUMA ÜRÜN İÇİN KOLEKSİYON HAZIRLAMA VE ATÖLYE BEDELİ</w:t>
            </w:r>
          </w:p>
          <w:p w14:paraId="66107F69" w14:textId="2F0B80C3" w:rsidR="003D30D5" w:rsidRPr="00C62676" w:rsidRDefault="003D30D5" w:rsidP="00B47B3B">
            <w:pPr>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(ÜRÜN BAŞI TEKLİF +KDV)</w:t>
            </w:r>
          </w:p>
        </w:tc>
        <w:tc>
          <w:tcPr>
            <w:tcW w:w="4247" w:type="dxa"/>
          </w:tcPr>
          <w:p w14:paraId="21F4BF48" w14:textId="77777777" w:rsidR="003D30D5" w:rsidRPr="00C62676" w:rsidRDefault="003D30D5" w:rsidP="00B47B3B">
            <w:pPr>
              <w:jc w:val="both"/>
              <w:rPr>
                <w:rFonts w:ascii="Times New Roman" w:eastAsia="Times New Roman" w:hAnsi="Times New Roman" w:cs="Times New Roman"/>
                <w:b/>
                <w:color w:val="000000" w:themeColor="text1"/>
                <w:sz w:val="24"/>
                <w:szCs w:val="24"/>
              </w:rPr>
            </w:pPr>
            <w:r w:rsidRPr="00C62676">
              <w:rPr>
                <w:rFonts w:ascii="Times New Roman" w:eastAsia="Times New Roman" w:hAnsi="Times New Roman" w:cs="Times New Roman"/>
                <w:b/>
                <w:color w:val="000000" w:themeColor="text1"/>
                <w:sz w:val="24"/>
                <w:szCs w:val="24"/>
              </w:rPr>
              <w:t>TOPLAM PROJE TEKLİFİ + KDV</w:t>
            </w:r>
          </w:p>
        </w:tc>
      </w:tr>
      <w:tr w:rsidR="003D30D5" w:rsidRPr="00C62676" w14:paraId="39D3636E" w14:textId="77777777" w:rsidTr="00B47B3B">
        <w:trPr>
          <w:trHeight w:val="562"/>
        </w:trPr>
        <w:tc>
          <w:tcPr>
            <w:tcW w:w="4815" w:type="dxa"/>
            <w:vMerge/>
          </w:tcPr>
          <w:p w14:paraId="4AAA958C" w14:textId="77777777" w:rsidR="003D30D5" w:rsidRPr="00890F78" w:rsidRDefault="003D30D5" w:rsidP="00B47B3B">
            <w:pPr>
              <w:jc w:val="both"/>
              <w:rPr>
                <w:rFonts w:ascii="Times New Roman" w:hAnsi="Times New Roman" w:cs="Times New Roman"/>
                <w:b/>
                <w:bCs/>
                <w:i/>
                <w:iCs/>
                <w:sz w:val="24"/>
                <w:szCs w:val="24"/>
              </w:rPr>
            </w:pPr>
          </w:p>
        </w:tc>
        <w:tc>
          <w:tcPr>
            <w:tcW w:w="4247" w:type="dxa"/>
          </w:tcPr>
          <w:p w14:paraId="0D38098F" w14:textId="77777777" w:rsidR="003D30D5" w:rsidRPr="00890F78" w:rsidRDefault="003D30D5" w:rsidP="00B47B3B">
            <w:pPr>
              <w:jc w:val="both"/>
              <w:rPr>
                <w:rFonts w:ascii="Times New Roman" w:eastAsia="Times New Roman" w:hAnsi="Times New Roman" w:cs="Times New Roman"/>
                <w:i/>
                <w:iCs/>
                <w:color w:val="000000" w:themeColor="text1"/>
                <w:sz w:val="24"/>
                <w:szCs w:val="24"/>
              </w:rPr>
            </w:pPr>
          </w:p>
        </w:tc>
      </w:tr>
      <w:tr w:rsidR="003D30D5" w:rsidRPr="00A01861" w14:paraId="233DDBB2" w14:textId="77777777" w:rsidTr="00B47B3B">
        <w:trPr>
          <w:trHeight w:val="562"/>
        </w:trPr>
        <w:tc>
          <w:tcPr>
            <w:tcW w:w="4815" w:type="dxa"/>
          </w:tcPr>
          <w:p w14:paraId="7D9A3A70" w14:textId="41F6AB04" w:rsidR="003D30D5" w:rsidRPr="00A01861" w:rsidRDefault="003D30D5" w:rsidP="00B47B3B">
            <w:pPr>
              <w:jc w:val="both"/>
              <w:rPr>
                <w:rFonts w:ascii="Times New Roman" w:eastAsia="Times New Roman" w:hAnsi="Times New Roman" w:cs="Times New Roman"/>
                <w:b/>
                <w:color w:val="000000" w:themeColor="text1"/>
                <w:sz w:val="24"/>
                <w:szCs w:val="24"/>
              </w:rPr>
            </w:pPr>
            <w:r w:rsidRPr="00A01861">
              <w:rPr>
                <w:rFonts w:ascii="Times New Roman" w:eastAsia="Times New Roman" w:hAnsi="Times New Roman" w:cs="Times New Roman"/>
                <w:b/>
                <w:color w:val="000000" w:themeColor="text1"/>
                <w:sz w:val="24"/>
                <w:szCs w:val="24"/>
              </w:rPr>
              <w:t>Malzeme Bedeli</w:t>
            </w:r>
            <w:r>
              <w:rPr>
                <w:rFonts w:ascii="Times New Roman" w:eastAsia="Times New Roman" w:hAnsi="Times New Roman" w:cs="Times New Roman"/>
                <w:b/>
                <w:color w:val="000000" w:themeColor="text1"/>
                <w:sz w:val="24"/>
                <w:szCs w:val="24"/>
              </w:rPr>
              <w:t xml:space="preserve"> (Her finalist için 60.000 TL)</w:t>
            </w:r>
          </w:p>
        </w:tc>
        <w:tc>
          <w:tcPr>
            <w:tcW w:w="4247" w:type="dxa"/>
          </w:tcPr>
          <w:p w14:paraId="20C0E5D5" w14:textId="77777777" w:rsidR="003D30D5" w:rsidRPr="00A01861" w:rsidRDefault="003D30D5" w:rsidP="00B47B3B">
            <w:pPr>
              <w:jc w:val="both"/>
              <w:rPr>
                <w:rFonts w:ascii="Times New Roman" w:eastAsia="Times New Roman" w:hAnsi="Times New Roman" w:cs="Times New Roman"/>
                <w:b/>
                <w:color w:val="000000" w:themeColor="text1"/>
                <w:sz w:val="24"/>
                <w:szCs w:val="24"/>
              </w:rPr>
            </w:pPr>
          </w:p>
        </w:tc>
      </w:tr>
    </w:tbl>
    <w:p w14:paraId="12DC2F7A" w14:textId="77777777" w:rsidR="002E08BC" w:rsidRDefault="002E08BC" w:rsidP="009249F8">
      <w:pPr>
        <w:spacing w:before="240" w:after="0" w:line="240" w:lineRule="auto"/>
        <w:jc w:val="both"/>
        <w:rPr>
          <w:rFonts w:ascii="Times New Roman" w:hAnsi="Times New Roman" w:cs="Times New Roman"/>
          <w:sz w:val="24"/>
          <w:szCs w:val="24"/>
        </w:rPr>
      </w:pPr>
    </w:p>
    <w:p w14:paraId="7C96018A" w14:textId="528D7D1A" w:rsidR="002E08BC" w:rsidRDefault="001D369E" w:rsidP="009249F8">
      <w:pPr>
        <w:spacing w:before="240" w:after="0" w:line="240" w:lineRule="auto"/>
        <w:jc w:val="both"/>
        <w:rPr>
          <w:rFonts w:ascii="Times New Roman" w:hAnsi="Times New Roman" w:cs="Times New Roman"/>
          <w:sz w:val="24"/>
          <w:szCs w:val="24"/>
        </w:rPr>
      </w:pPr>
      <w:r w:rsidRPr="001D369E">
        <w:rPr>
          <w:rFonts w:ascii="Times New Roman" w:hAnsi="Times New Roman" w:cs="Times New Roman"/>
          <w:sz w:val="24"/>
          <w:szCs w:val="24"/>
        </w:rPr>
        <w:t>Not: Her iki kaleme de teklif verileceği gibi sadece tek kaleme de teklif verilebilir.</w:t>
      </w:r>
    </w:p>
    <w:p w14:paraId="426C197E" w14:textId="77777777" w:rsidR="002E08BC" w:rsidRDefault="002E08BC" w:rsidP="009249F8">
      <w:pPr>
        <w:spacing w:before="240" w:after="0" w:line="240" w:lineRule="auto"/>
        <w:jc w:val="both"/>
        <w:rPr>
          <w:rFonts w:ascii="Times New Roman" w:hAnsi="Times New Roman" w:cs="Times New Roman"/>
          <w:sz w:val="24"/>
          <w:szCs w:val="24"/>
        </w:rPr>
      </w:pPr>
    </w:p>
    <w:p w14:paraId="7D54B7F8" w14:textId="77777777" w:rsidR="002E08BC" w:rsidRPr="008D7081" w:rsidRDefault="002E08BC" w:rsidP="002E08BC">
      <w:pPr>
        <w:spacing w:before="240" w:after="0" w:line="240" w:lineRule="auto"/>
        <w:jc w:val="both"/>
        <w:rPr>
          <w:rFonts w:ascii="Times New Roman" w:hAnsi="Times New Roman" w:cs="Times New Roman"/>
          <w:b/>
          <w:sz w:val="24"/>
          <w:szCs w:val="24"/>
        </w:rPr>
      </w:pPr>
      <w:r w:rsidRPr="008D7081">
        <w:rPr>
          <w:rFonts w:ascii="Times New Roman" w:hAnsi="Times New Roman" w:cs="Times New Roman"/>
          <w:b/>
          <w:sz w:val="24"/>
          <w:szCs w:val="24"/>
        </w:rPr>
        <w:t xml:space="preserve">Firma </w:t>
      </w:r>
      <w:r>
        <w:rPr>
          <w:rFonts w:ascii="Times New Roman" w:hAnsi="Times New Roman" w:cs="Times New Roman"/>
          <w:b/>
          <w:sz w:val="24"/>
          <w:szCs w:val="24"/>
        </w:rPr>
        <w:t>K</w:t>
      </w:r>
      <w:r w:rsidRPr="008D7081">
        <w:rPr>
          <w:rFonts w:ascii="Times New Roman" w:hAnsi="Times New Roman" w:cs="Times New Roman"/>
          <w:b/>
          <w:sz w:val="24"/>
          <w:szCs w:val="24"/>
        </w:rPr>
        <w:t xml:space="preserve">aşe &amp; </w:t>
      </w:r>
      <w:r>
        <w:rPr>
          <w:rFonts w:ascii="Times New Roman" w:hAnsi="Times New Roman" w:cs="Times New Roman"/>
          <w:b/>
          <w:sz w:val="24"/>
          <w:szCs w:val="24"/>
        </w:rPr>
        <w:t>İmza</w:t>
      </w:r>
    </w:p>
    <w:p w14:paraId="29CA3253" w14:textId="13A6B404" w:rsidR="00572648" w:rsidRPr="002E08BC" w:rsidRDefault="00572648" w:rsidP="002E08BC">
      <w:pPr>
        <w:spacing w:before="240" w:after="0" w:line="240" w:lineRule="auto"/>
        <w:jc w:val="both"/>
        <w:rPr>
          <w:rFonts w:ascii="Times New Roman" w:hAnsi="Times New Roman" w:cs="Times New Roman"/>
          <w:sz w:val="24"/>
          <w:szCs w:val="24"/>
        </w:rPr>
      </w:pPr>
    </w:p>
    <w:sectPr w:rsidR="00572648" w:rsidRPr="002E08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E1412" w14:textId="77777777" w:rsidR="00DC1CE1" w:rsidRDefault="00DC1CE1" w:rsidP="00867D60">
      <w:pPr>
        <w:spacing w:after="0" w:line="240" w:lineRule="auto"/>
      </w:pPr>
      <w:r>
        <w:separator/>
      </w:r>
    </w:p>
  </w:endnote>
  <w:endnote w:type="continuationSeparator" w:id="0">
    <w:p w14:paraId="51713356" w14:textId="77777777" w:rsidR="00DC1CE1" w:rsidRDefault="00DC1CE1" w:rsidP="0086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600813"/>
      <w:docPartObj>
        <w:docPartGallery w:val="Page Numbers (Bottom of Page)"/>
        <w:docPartUnique/>
      </w:docPartObj>
    </w:sdtPr>
    <w:sdtContent>
      <w:sdt>
        <w:sdtPr>
          <w:id w:val="-1769616900"/>
          <w:docPartObj>
            <w:docPartGallery w:val="Page Numbers (Top of Page)"/>
            <w:docPartUnique/>
          </w:docPartObj>
        </w:sdtPr>
        <w:sdtContent>
          <w:p w14:paraId="4CF96FCB" w14:textId="1B559F52" w:rsidR="00867D60" w:rsidRDefault="00867D60">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803241">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803241">
              <w:rPr>
                <w:b/>
                <w:bCs/>
                <w:noProof/>
              </w:rPr>
              <w:t>9</w:t>
            </w:r>
            <w:r>
              <w:rPr>
                <w:b/>
                <w:bCs/>
                <w:sz w:val="24"/>
                <w:szCs w:val="24"/>
              </w:rPr>
              <w:fldChar w:fldCharType="end"/>
            </w:r>
          </w:p>
        </w:sdtContent>
      </w:sdt>
    </w:sdtContent>
  </w:sdt>
  <w:p w14:paraId="1842B031" w14:textId="77777777" w:rsidR="00867D60" w:rsidRDefault="00867D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0E838" w14:textId="77777777" w:rsidR="00DC1CE1" w:rsidRDefault="00DC1CE1" w:rsidP="00867D60">
      <w:pPr>
        <w:spacing w:after="0" w:line="240" w:lineRule="auto"/>
      </w:pPr>
      <w:r>
        <w:separator/>
      </w:r>
    </w:p>
  </w:footnote>
  <w:footnote w:type="continuationSeparator" w:id="0">
    <w:p w14:paraId="20C83295" w14:textId="77777777" w:rsidR="00DC1CE1" w:rsidRDefault="00DC1CE1" w:rsidP="00867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EBCF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097253631" o:spid="_x0000_i1025" type="#_x0000_t75" style="width:14.25pt;height:14.25pt;visibility:visible;mso-wrap-style:square">
            <v:imagedata r:id="rId1" o:title=""/>
          </v:shape>
        </w:pict>
      </mc:Choice>
      <mc:Fallback>
        <w:drawing>
          <wp:inline distT="0" distB="0" distL="0" distR="0" wp14:anchorId="37A04482" wp14:editId="1A710000">
            <wp:extent cx="180975" cy="180975"/>
            <wp:effectExtent l="0" t="0" r="0" b="0"/>
            <wp:docPr id="1097253631" name="Resim 109725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3684E06"/>
    <w:multiLevelType w:val="hybridMultilevel"/>
    <w:tmpl w:val="E482E0F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27A15"/>
    <w:multiLevelType w:val="hybridMultilevel"/>
    <w:tmpl w:val="08C83BD4"/>
    <w:lvl w:ilvl="0" w:tplc="041F0011">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4166B0"/>
    <w:multiLevelType w:val="hybridMultilevel"/>
    <w:tmpl w:val="AF189B54"/>
    <w:lvl w:ilvl="0" w:tplc="4E103F3E">
      <w:start w:val="1"/>
      <w:numFmt w:val="ordin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65C0BC7"/>
    <w:multiLevelType w:val="hybridMultilevel"/>
    <w:tmpl w:val="F6BC479A"/>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9B97E8B"/>
    <w:multiLevelType w:val="hybridMultilevel"/>
    <w:tmpl w:val="3D185274"/>
    <w:lvl w:ilvl="0" w:tplc="B5FC066C">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4237E1"/>
    <w:multiLevelType w:val="hybridMultilevel"/>
    <w:tmpl w:val="EDAEDE4C"/>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FFC5175"/>
    <w:multiLevelType w:val="hybridMultilevel"/>
    <w:tmpl w:val="74C89C7A"/>
    <w:lvl w:ilvl="0" w:tplc="A964DFCA">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8557D2"/>
    <w:multiLevelType w:val="hybridMultilevel"/>
    <w:tmpl w:val="D3867A26"/>
    <w:lvl w:ilvl="0" w:tplc="91561E66">
      <w:start w:val="1"/>
      <w:numFmt w:val="decimal"/>
      <w:lvlText w:val="%1."/>
      <w:lvlJc w:val="left"/>
      <w:pPr>
        <w:ind w:left="862" w:hanging="360"/>
      </w:pPr>
      <w:rPr>
        <w:rFonts w:hint="default"/>
        <w:b w:val="0"/>
        <w:bCs/>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15:restartNumberingAfterBreak="0">
    <w:nsid w:val="28DF349F"/>
    <w:multiLevelType w:val="hybridMultilevel"/>
    <w:tmpl w:val="DF82FA10"/>
    <w:lvl w:ilvl="0" w:tplc="057266F0">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0850CAF"/>
    <w:multiLevelType w:val="hybridMultilevel"/>
    <w:tmpl w:val="984E7118"/>
    <w:lvl w:ilvl="0" w:tplc="B5FC066C">
      <w:start w:val="1"/>
      <w:numFmt w:val="lowerLetter"/>
      <w:lvlText w:val="%1."/>
      <w:lvlJc w:val="left"/>
      <w:pPr>
        <w:ind w:left="501" w:hanging="360"/>
      </w:pPr>
      <w:rPr>
        <w:rFonts w:hint="default"/>
        <w:b/>
        <w:bCs/>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0" w15:restartNumberingAfterBreak="0">
    <w:nsid w:val="32D00505"/>
    <w:multiLevelType w:val="hybridMultilevel"/>
    <w:tmpl w:val="5C5ED7A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20614C"/>
    <w:multiLevelType w:val="hybridMultilevel"/>
    <w:tmpl w:val="16983010"/>
    <w:lvl w:ilvl="0" w:tplc="2E9437AE">
      <w:start w:val="1"/>
      <w:numFmt w:val="ordin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4F72C3"/>
    <w:multiLevelType w:val="hybridMultilevel"/>
    <w:tmpl w:val="FEB0379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F24B6A"/>
    <w:multiLevelType w:val="hybridMultilevel"/>
    <w:tmpl w:val="81869774"/>
    <w:lvl w:ilvl="0" w:tplc="ABF2E2AC">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1C84D55"/>
    <w:multiLevelType w:val="hybridMultilevel"/>
    <w:tmpl w:val="1960F746"/>
    <w:lvl w:ilvl="0" w:tplc="A964DF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9B6322"/>
    <w:multiLevelType w:val="hybridMultilevel"/>
    <w:tmpl w:val="44CE1BE0"/>
    <w:lvl w:ilvl="0" w:tplc="B5FC066C">
      <w:start w:val="1"/>
      <w:numFmt w:val="lowerLetter"/>
      <w:lvlText w:val="%1."/>
      <w:lvlJc w:val="left"/>
      <w:pPr>
        <w:ind w:left="502" w:hanging="360"/>
      </w:pPr>
      <w:rPr>
        <w:rFonts w:hint="default"/>
        <w:b/>
        <w:bCs/>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43D27EFF"/>
    <w:multiLevelType w:val="hybridMultilevel"/>
    <w:tmpl w:val="B4BC46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5117FA"/>
    <w:multiLevelType w:val="hybridMultilevel"/>
    <w:tmpl w:val="81CAC59A"/>
    <w:lvl w:ilvl="0" w:tplc="B5FC066C">
      <w:start w:val="1"/>
      <w:numFmt w:val="lowerLetter"/>
      <w:lvlText w:val="%1."/>
      <w:lvlJc w:val="left"/>
      <w:pPr>
        <w:ind w:left="785" w:hanging="360"/>
      </w:pPr>
      <w:rPr>
        <w:rFonts w:hint="default"/>
        <w:b/>
        <w:bCs/>
      </w:rPr>
    </w:lvl>
    <w:lvl w:ilvl="1" w:tplc="FFFFFFFF">
      <w:start w:val="1"/>
      <w:numFmt w:val="bullet"/>
      <w:lvlText w:val="o"/>
      <w:lvlJc w:val="left"/>
      <w:pPr>
        <w:ind w:left="1211"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8" w15:restartNumberingAfterBreak="0">
    <w:nsid w:val="453C5F73"/>
    <w:multiLevelType w:val="hybridMultilevel"/>
    <w:tmpl w:val="17C8B052"/>
    <w:lvl w:ilvl="0" w:tplc="FFFFFFFF">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D64978"/>
    <w:multiLevelType w:val="hybridMultilevel"/>
    <w:tmpl w:val="AF189B54"/>
    <w:lvl w:ilvl="0" w:tplc="4E103F3E">
      <w:start w:val="1"/>
      <w:numFmt w:val="ordin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2055ED"/>
    <w:multiLevelType w:val="hybridMultilevel"/>
    <w:tmpl w:val="9B2C66EE"/>
    <w:lvl w:ilvl="0" w:tplc="289894A2">
      <w:start w:val="1"/>
      <w:numFmt w:val="decimal"/>
      <w:lvlText w:val="%1."/>
      <w:lvlJc w:val="left"/>
      <w:pPr>
        <w:ind w:left="1288" w:hanging="360"/>
      </w:pPr>
      <w:rPr>
        <w:b/>
        <w:bCs/>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21" w15:restartNumberingAfterBreak="0">
    <w:nsid w:val="4F9F3A1F"/>
    <w:multiLevelType w:val="hybridMultilevel"/>
    <w:tmpl w:val="FDB22AEA"/>
    <w:lvl w:ilvl="0" w:tplc="3A24C936">
      <w:start w:val="1"/>
      <w:numFmt w:val="decimal"/>
      <w:lvlText w:val="%1-"/>
      <w:lvlJc w:val="left"/>
      <w:pPr>
        <w:ind w:left="1284" w:hanging="360"/>
      </w:pPr>
      <w:rPr>
        <w:rFonts w:hint="default"/>
        <w:b/>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2" w15:restartNumberingAfterBreak="0">
    <w:nsid w:val="51056435"/>
    <w:multiLevelType w:val="hybridMultilevel"/>
    <w:tmpl w:val="31DC1F04"/>
    <w:lvl w:ilvl="0" w:tplc="A964DF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CAE467F"/>
    <w:multiLevelType w:val="hybridMultilevel"/>
    <w:tmpl w:val="4ED22FE4"/>
    <w:lvl w:ilvl="0" w:tplc="A964DFCA">
      <w:start w:val="1"/>
      <w:numFmt w:val="bullet"/>
      <w:lvlText w:val=""/>
      <w:lvlJc w:val="left"/>
      <w:pPr>
        <w:tabs>
          <w:tab w:val="num" w:pos="720"/>
        </w:tabs>
        <w:ind w:left="720" w:hanging="360"/>
      </w:pPr>
      <w:rPr>
        <w:rFonts w:ascii="Wingdings" w:hAnsi="Wingdings" w:hint="default"/>
      </w:rPr>
    </w:lvl>
    <w:lvl w:ilvl="1" w:tplc="CB2027EA" w:tentative="1">
      <w:start w:val="1"/>
      <w:numFmt w:val="bullet"/>
      <w:lvlText w:val=""/>
      <w:lvlJc w:val="left"/>
      <w:pPr>
        <w:tabs>
          <w:tab w:val="num" w:pos="1440"/>
        </w:tabs>
        <w:ind w:left="1440" w:hanging="360"/>
      </w:pPr>
      <w:rPr>
        <w:rFonts w:ascii="Wingdings" w:hAnsi="Wingdings" w:hint="default"/>
      </w:rPr>
    </w:lvl>
    <w:lvl w:ilvl="2" w:tplc="C0F4DE6C" w:tentative="1">
      <w:start w:val="1"/>
      <w:numFmt w:val="bullet"/>
      <w:lvlText w:val=""/>
      <w:lvlJc w:val="left"/>
      <w:pPr>
        <w:tabs>
          <w:tab w:val="num" w:pos="2160"/>
        </w:tabs>
        <w:ind w:left="2160" w:hanging="360"/>
      </w:pPr>
      <w:rPr>
        <w:rFonts w:ascii="Wingdings" w:hAnsi="Wingdings" w:hint="default"/>
      </w:rPr>
    </w:lvl>
    <w:lvl w:ilvl="3" w:tplc="932C6BAE" w:tentative="1">
      <w:start w:val="1"/>
      <w:numFmt w:val="bullet"/>
      <w:lvlText w:val=""/>
      <w:lvlJc w:val="left"/>
      <w:pPr>
        <w:tabs>
          <w:tab w:val="num" w:pos="2880"/>
        </w:tabs>
        <w:ind w:left="2880" w:hanging="360"/>
      </w:pPr>
      <w:rPr>
        <w:rFonts w:ascii="Wingdings" w:hAnsi="Wingdings" w:hint="default"/>
      </w:rPr>
    </w:lvl>
    <w:lvl w:ilvl="4" w:tplc="7EFAB892" w:tentative="1">
      <w:start w:val="1"/>
      <w:numFmt w:val="bullet"/>
      <w:lvlText w:val=""/>
      <w:lvlJc w:val="left"/>
      <w:pPr>
        <w:tabs>
          <w:tab w:val="num" w:pos="3600"/>
        </w:tabs>
        <w:ind w:left="3600" w:hanging="360"/>
      </w:pPr>
      <w:rPr>
        <w:rFonts w:ascii="Wingdings" w:hAnsi="Wingdings" w:hint="default"/>
      </w:rPr>
    </w:lvl>
    <w:lvl w:ilvl="5" w:tplc="71F06DDC" w:tentative="1">
      <w:start w:val="1"/>
      <w:numFmt w:val="bullet"/>
      <w:lvlText w:val=""/>
      <w:lvlJc w:val="left"/>
      <w:pPr>
        <w:tabs>
          <w:tab w:val="num" w:pos="4320"/>
        </w:tabs>
        <w:ind w:left="4320" w:hanging="360"/>
      </w:pPr>
      <w:rPr>
        <w:rFonts w:ascii="Wingdings" w:hAnsi="Wingdings" w:hint="default"/>
      </w:rPr>
    </w:lvl>
    <w:lvl w:ilvl="6" w:tplc="FDCE5134" w:tentative="1">
      <w:start w:val="1"/>
      <w:numFmt w:val="bullet"/>
      <w:lvlText w:val=""/>
      <w:lvlJc w:val="left"/>
      <w:pPr>
        <w:tabs>
          <w:tab w:val="num" w:pos="5040"/>
        </w:tabs>
        <w:ind w:left="5040" w:hanging="360"/>
      </w:pPr>
      <w:rPr>
        <w:rFonts w:ascii="Wingdings" w:hAnsi="Wingdings" w:hint="default"/>
      </w:rPr>
    </w:lvl>
    <w:lvl w:ilvl="7" w:tplc="A294B2A0" w:tentative="1">
      <w:start w:val="1"/>
      <w:numFmt w:val="bullet"/>
      <w:lvlText w:val=""/>
      <w:lvlJc w:val="left"/>
      <w:pPr>
        <w:tabs>
          <w:tab w:val="num" w:pos="5760"/>
        </w:tabs>
        <w:ind w:left="5760" w:hanging="360"/>
      </w:pPr>
      <w:rPr>
        <w:rFonts w:ascii="Wingdings" w:hAnsi="Wingdings" w:hint="default"/>
      </w:rPr>
    </w:lvl>
    <w:lvl w:ilvl="8" w:tplc="520ABC8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84496"/>
    <w:multiLevelType w:val="hybridMultilevel"/>
    <w:tmpl w:val="141822C2"/>
    <w:lvl w:ilvl="0" w:tplc="CD5E4182">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EB8042A"/>
    <w:multiLevelType w:val="hybridMultilevel"/>
    <w:tmpl w:val="CEE2689C"/>
    <w:lvl w:ilvl="0" w:tplc="C62E6386">
      <w:start w:val="1"/>
      <w:numFmt w:val="bullet"/>
      <w:lvlText w:val=""/>
      <w:lvlJc w:val="left"/>
      <w:pPr>
        <w:tabs>
          <w:tab w:val="num" w:pos="720"/>
        </w:tabs>
        <w:ind w:left="720" w:hanging="360"/>
      </w:pPr>
      <w:rPr>
        <w:rFonts w:ascii="Wingdings" w:hAnsi="Wingdings" w:hint="default"/>
      </w:rPr>
    </w:lvl>
    <w:lvl w:ilvl="1" w:tplc="62409570" w:tentative="1">
      <w:start w:val="1"/>
      <w:numFmt w:val="bullet"/>
      <w:lvlText w:val=""/>
      <w:lvlJc w:val="left"/>
      <w:pPr>
        <w:tabs>
          <w:tab w:val="num" w:pos="1440"/>
        </w:tabs>
        <w:ind w:left="1440" w:hanging="360"/>
      </w:pPr>
      <w:rPr>
        <w:rFonts w:ascii="Wingdings" w:hAnsi="Wingdings" w:hint="default"/>
      </w:rPr>
    </w:lvl>
    <w:lvl w:ilvl="2" w:tplc="7CF66240" w:tentative="1">
      <w:start w:val="1"/>
      <w:numFmt w:val="bullet"/>
      <w:lvlText w:val=""/>
      <w:lvlJc w:val="left"/>
      <w:pPr>
        <w:tabs>
          <w:tab w:val="num" w:pos="2160"/>
        </w:tabs>
        <w:ind w:left="2160" w:hanging="360"/>
      </w:pPr>
      <w:rPr>
        <w:rFonts w:ascii="Wingdings" w:hAnsi="Wingdings" w:hint="default"/>
      </w:rPr>
    </w:lvl>
    <w:lvl w:ilvl="3" w:tplc="8EE429FA" w:tentative="1">
      <w:start w:val="1"/>
      <w:numFmt w:val="bullet"/>
      <w:lvlText w:val=""/>
      <w:lvlJc w:val="left"/>
      <w:pPr>
        <w:tabs>
          <w:tab w:val="num" w:pos="2880"/>
        </w:tabs>
        <w:ind w:left="2880" w:hanging="360"/>
      </w:pPr>
      <w:rPr>
        <w:rFonts w:ascii="Wingdings" w:hAnsi="Wingdings" w:hint="default"/>
      </w:rPr>
    </w:lvl>
    <w:lvl w:ilvl="4" w:tplc="BE322A88" w:tentative="1">
      <w:start w:val="1"/>
      <w:numFmt w:val="bullet"/>
      <w:lvlText w:val=""/>
      <w:lvlJc w:val="left"/>
      <w:pPr>
        <w:tabs>
          <w:tab w:val="num" w:pos="3600"/>
        </w:tabs>
        <w:ind w:left="3600" w:hanging="360"/>
      </w:pPr>
      <w:rPr>
        <w:rFonts w:ascii="Wingdings" w:hAnsi="Wingdings" w:hint="default"/>
      </w:rPr>
    </w:lvl>
    <w:lvl w:ilvl="5" w:tplc="25FC97E4" w:tentative="1">
      <w:start w:val="1"/>
      <w:numFmt w:val="bullet"/>
      <w:lvlText w:val=""/>
      <w:lvlJc w:val="left"/>
      <w:pPr>
        <w:tabs>
          <w:tab w:val="num" w:pos="4320"/>
        </w:tabs>
        <w:ind w:left="4320" w:hanging="360"/>
      </w:pPr>
      <w:rPr>
        <w:rFonts w:ascii="Wingdings" w:hAnsi="Wingdings" w:hint="default"/>
      </w:rPr>
    </w:lvl>
    <w:lvl w:ilvl="6" w:tplc="71C6483A" w:tentative="1">
      <w:start w:val="1"/>
      <w:numFmt w:val="bullet"/>
      <w:lvlText w:val=""/>
      <w:lvlJc w:val="left"/>
      <w:pPr>
        <w:tabs>
          <w:tab w:val="num" w:pos="5040"/>
        </w:tabs>
        <w:ind w:left="5040" w:hanging="360"/>
      </w:pPr>
      <w:rPr>
        <w:rFonts w:ascii="Wingdings" w:hAnsi="Wingdings" w:hint="default"/>
      </w:rPr>
    </w:lvl>
    <w:lvl w:ilvl="7" w:tplc="42B2044C" w:tentative="1">
      <w:start w:val="1"/>
      <w:numFmt w:val="bullet"/>
      <w:lvlText w:val=""/>
      <w:lvlJc w:val="left"/>
      <w:pPr>
        <w:tabs>
          <w:tab w:val="num" w:pos="5760"/>
        </w:tabs>
        <w:ind w:left="5760" w:hanging="360"/>
      </w:pPr>
      <w:rPr>
        <w:rFonts w:ascii="Wingdings" w:hAnsi="Wingdings" w:hint="default"/>
      </w:rPr>
    </w:lvl>
    <w:lvl w:ilvl="8" w:tplc="19F2A62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CA5AA5"/>
    <w:multiLevelType w:val="hybridMultilevel"/>
    <w:tmpl w:val="88D84978"/>
    <w:lvl w:ilvl="0" w:tplc="03D8B77E">
      <w:start w:val="1"/>
      <w:numFmt w:val="bullet"/>
      <w:lvlText w:val=""/>
      <w:lvlJc w:val="left"/>
      <w:pPr>
        <w:tabs>
          <w:tab w:val="num" w:pos="720"/>
        </w:tabs>
        <w:ind w:left="720" w:hanging="360"/>
      </w:pPr>
      <w:rPr>
        <w:rFonts w:ascii="Wingdings 2" w:hAnsi="Wingdings 2" w:hint="default"/>
      </w:rPr>
    </w:lvl>
    <w:lvl w:ilvl="1" w:tplc="E0CEC0F4" w:tentative="1">
      <w:start w:val="1"/>
      <w:numFmt w:val="bullet"/>
      <w:lvlText w:val=""/>
      <w:lvlJc w:val="left"/>
      <w:pPr>
        <w:tabs>
          <w:tab w:val="num" w:pos="1440"/>
        </w:tabs>
        <w:ind w:left="1440" w:hanging="360"/>
      </w:pPr>
      <w:rPr>
        <w:rFonts w:ascii="Wingdings 2" w:hAnsi="Wingdings 2" w:hint="default"/>
      </w:rPr>
    </w:lvl>
    <w:lvl w:ilvl="2" w:tplc="C5365D26" w:tentative="1">
      <w:start w:val="1"/>
      <w:numFmt w:val="bullet"/>
      <w:lvlText w:val=""/>
      <w:lvlJc w:val="left"/>
      <w:pPr>
        <w:tabs>
          <w:tab w:val="num" w:pos="2160"/>
        </w:tabs>
        <w:ind w:left="2160" w:hanging="360"/>
      </w:pPr>
      <w:rPr>
        <w:rFonts w:ascii="Wingdings 2" w:hAnsi="Wingdings 2" w:hint="default"/>
      </w:rPr>
    </w:lvl>
    <w:lvl w:ilvl="3" w:tplc="0DBEAAA6" w:tentative="1">
      <w:start w:val="1"/>
      <w:numFmt w:val="bullet"/>
      <w:lvlText w:val=""/>
      <w:lvlJc w:val="left"/>
      <w:pPr>
        <w:tabs>
          <w:tab w:val="num" w:pos="2880"/>
        </w:tabs>
        <w:ind w:left="2880" w:hanging="360"/>
      </w:pPr>
      <w:rPr>
        <w:rFonts w:ascii="Wingdings 2" w:hAnsi="Wingdings 2" w:hint="default"/>
      </w:rPr>
    </w:lvl>
    <w:lvl w:ilvl="4" w:tplc="410CB53A" w:tentative="1">
      <w:start w:val="1"/>
      <w:numFmt w:val="bullet"/>
      <w:lvlText w:val=""/>
      <w:lvlJc w:val="left"/>
      <w:pPr>
        <w:tabs>
          <w:tab w:val="num" w:pos="3600"/>
        </w:tabs>
        <w:ind w:left="3600" w:hanging="360"/>
      </w:pPr>
      <w:rPr>
        <w:rFonts w:ascii="Wingdings 2" w:hAnsi="Wingdings 2" w:hint="default"/>
      </w:rPr>
    </w:lvl>
    <w:lvl w:ilvl="5" w:tplc="FFC4B672" w:tentative="1">
      <w:start w:val="1"/>
      <w:numFmt w:val="bullet"/>
      <w:lvlText w:val=""/>
      <w:lvlJc w:val="left"/>
      <w:pPr>
        <w:tabs>
          <w:tab w:val="num" w:pos="4320"/>
        </w:tabs>
        <w:ind w:left="4320" w:hanging="360"/>
      </w:pPr>
      <w:rPr>
        <w:rFonts w:ascii="Wingdings 2" w:hAnsi="Wingdings 2" w:hint="default"/>
      </w:rPr>
    </w:lvl>
    <w:lvl w:ilvl="6" w:tplc="E94C9A3A" w:tentative="1">
      <w:start w:val="1"/>
      <w:numFmt w:val="bullet"/>
      <w:lvlText w:val=""/>
      <w:lvlJc w:val="left"/>
      <w:pPr>
        <w:tabs>
          <w:tab w:val="num" w:pos="5040"/>
        </w:tabs>
        <w:ind w:left="5040" w:hanging="360"/>
      </w:pPr>
      <w:rPr>
        <w:rFonts w:ascii="Wingdings 2" w:hAnsi="Wingdings 2" w:hint="default"/>
      </w:rPr>
    </w:lvl>
    <w:lvl w:ilvl="7" w:tplc="0CF09D9A" w:tentative="1">
      <w:start w:val="1"/>
      <w:numFmt w:val="bullet"/>
      <w:lvlText w:val=""/>
      <w:lvlJc w:val="left"/>
      <w:pPr>
        <w:tabs>
          <w:tab w:val="num" w:pos="5760"/>
        </w:tabs>
        <w:ind w:left="5760" w:hanging="360"/>
      </w:pPr>
      <w:rPr>
        <w:rFonts w:ascii="Wingdings 2" w:hAnsi="Wingdings 2" w:hint="default"/>
      </w:rPr>
    </w:lvl>
    <w:lvl w:ilvl="8" w:tplc="8994960C"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1E60EFD"/>
    <w:multiLevelType w:val="hybridMultilevel"/>
    <w:tmpl w:val="283616E4"/>
    <w:lvl w:ilvl="0" w:tplc="041F0011">
      <w:start w:val="1"/>
      <w:numFmt w:val="decimal"/>
      <w:lvlText w:val="%1)"/>
      <w:lvlJc w:val="left"/>
      <w:pPr>
        <w:ind w:left="360" w:hanging="360"/>
      </w:pPr>
      <w:rPr>
        <w:rFonts w:hint="default"/>
        <w:b/>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29" w15:restartNumberingAfterBreak="0">
    <w:nsid w:val="634765CC"/>
    <w:multiLevelType w:val="hybridMultilevel"/>
    <w:tmpl w:val="3566F584"/>
    <w:lvl w:ilvl="0" w:tplc="A964DFC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EE5E6B"/>
    <w:multiLevelType w:val="hybridMultilevel"/>
    <w:tmpl w:val="289EB7D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7485D3D"/>
    <w:multiLevelType w:val="hybridMultilevel"/>
    <w:tmpl w:val="90081C1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D73414"/>
    <w:multiLevelType w:val="hybridMultilevel"/>
    <w:tmpl w:val="540CD348"/>
    <w:lvl w:ilvl="0" w:tplc="B5FC066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3977624">
    <w:abstractNumId w:val="23"/>
  </w:num>
  <w:num w:numId="2" w16cid:durableId="451289036">
    <w:abstractNumId w:val="27"/>
  </w:num>
  <w:num w:numId="3" w16cid:durableId="1354457485">
    <w:abstractNumId w:val="25"/>
  </w:num>
  <w:num w:numId="4" w16cid:durableId="1842239591">
    <w:abstractNumId w:val="3"/>
  </w:num>
  <w:num w:numId="5" w16cid:durableId="1541435117">
    <w:abstractNumId w:val="19"/>
  </w:num>
  <w:num w:numId="6" w16cid:durableId="1502040271">
    <w:abstractNumId w:val="2"/>
  </w:num>
  <w:num w:numId="7" w16cid:durableId="2112504600">
    <w:abstractNumId w:val="22"/>
  </w:num>
  <w:num w:numId="8" w16cid:durableId="519398531">
    <w:abstractNumId w:val="29"/>
  </w:num>
  <w:num w:numId="9" w16cid:durableId="32971330">
    <w:abstractNumId w:val="6"/>
  </w:num>
  <w:num w:numId="10" w16cid:durableId="1797336961">
    <w:abstractNumId w:val="14"/>
  </w:num>
  <w:num w:numId="11" w16cid:durableId="633295623">
    <w:abstractNumId w:val="0"/>
  </w:num>
  <w:num w:numId="12" w16cid:durableId="1521818886">
    <w:abstractNumId w:val="10"/>
  </w:num>
  <w:num w:numId="13" w16cid:durableId="1928994625">
    <w:abstractNumId w:val="11"/>
  </w:num>
  <w:num w:numId="14" w16cid:durableId="256326189">
    <w:abstractNumId w:val="26"/>
  </w:num>
  <w:num w:numId="15" w16cid:durableId="664236931">
    <w:abstractNumId w:val="7"/>
  </w:num>
  <w:num w:numId="16" w16cid:durableId="2133136334">
    <w:abstractNumId w:val="21"/>
  </w:num>
  <w:num w:numId="17" w16cid:durableId="1287278012">
    <w:abstractNumId w:val="30"/>
  </w:num>
  <w:num w:numId="18" w16cid:durableId="691954062">
    <w:abstractNumId w:val="20"/>
  </w:num>
  <w:num w:numId="19" w16cid:durableId="809395477">
    <w:abstractNumId w:val="32"/>
  </w:num>
  <w:num w:numId="20" w16cid:durableId="1627617665">
    <w:abstractNumId w:val="4"/>
  </w:num>
  <w:num w:numId="21" w16cid:durableId="287204790">
    <w:abstractNumId w:val="17"/>
  </w:num>
  <w:num w:numId="22" w16cid:durableId="299190908">
    <w:abstractNumId w:val="12"/>
  </w:num>
  <w:num w:numId="23" w16cid:durableId="1335302965">
    <w:abstractNumId w:val="31"/>
  </w:num>
  <w:num w:numId="24" w16cid:durableId="626005106">
    <w:abstractNumId w:val="5"/>
  </w:num>
  <w:num w:numId="25" w16cid:durableId="663708687">
    <w:abstractNumId w:val="24"/>
  </w:num>
  <w:num w:numId="26" w16cid:durableId="699356285">
    <w:abstractNumId w:val="28"/>
  </w:num>
  <w:num w:numId="27" w16cid:durableId="970986586">
    <w:abstractNumId w:val="1"/>
  </w:num>
  <w:num w:numId="28" w16cid:durableId="929700035">
    <w:abstractNumId w:val="15"/>
  </w:num>
  <w:num w:numId="29" w16cid:durableId="283384921">
    <w:abstractNumId w:val="9"/>
  </w:num>
  <w:num w:numId="30" w16cid:durableId="821392162">
    <w:abstractNumId w:val="13"/>
  </w:num>
  <w:num w:numId="31" w16cid:durableId="409666790">
    <w:abstractNumId w:val="8"/>
  </w:num>
  <w:num w:numId="32" w16cid:durableId="233005480">
    <w:abstractNumId w:val="18"/>
  </w:num>
  <w:num w:numId="33" w16cid:durableId="4573354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7F"/>
    <w:rsid w:val="000012F7"/>
    <w:rsid w:val="00005CBA"/>
    <w:rsid w:val="00012113"/>
    <w:rsid w:val="00033F6D"/>
    <w:rsid w:val="00045154"/>
    <w:rsid w:val="00055AF4"/>
    <w:rsid w:val="0005755E"/>
    <w:rsid w:val="000608DC"/>
    <w:rsid w:val="00060F4A"/>
    <w:rsid w:val="00062F49"/>
    <w:rsid w:val="0006394D"/>
    <w:rsid w:val="000713B6"/>
    <w:rsid w:val="0008369B"/>
    <w:rsid w:val="000876F7"/>
    <w:rsid w:val="000B43B7"/>
    <w:rsid w:val="000B6B66"/>
    <w:rsid w:val="000B78DA"/>
    <w:rsid w:val="000C3E49"/>
    <w:rsid w:val="000F1431"/>
    <w:rsid w:val="000F352F"/>
    <w:rsid w:val="000F3A3D"/>
    <w:rsid w:val="00100423"/>
    <w:rsid w:val="001026EE"/>
    <w:rsid w:val="00105222"/>
    <w:rsid w:val="0010543D"/>
    <w:rsid w:val="00116F0B"/>
    <w:rsid w:val="00122893"/>
    <w:rsid w:val="00127386"/>
    <w:rsid w:val="00137E62"/>
    <w:rsid w:val="00142129"/>
    <w:rsid w:val="00145D6C"/>
    <w:rsid w:val="00146803"/>
    <w:rsid w:val="0015250E"/>
    <w:rsid w:val="00162D2B"/>
    <w:rsid w:val="0016319A"/>
    <w:rsid w:val="001731DA"/>
    <w:rsid w:val="001768F1"/>
    <w:rsid w:val="00176D4A"/>
    <w:rsid w:val="0018510D"/>
    <w:rsid w:val="00186049"/>
    <w:rsid w:val="00186446"/>
    <w:rsid w:val="001A7914"/>
    <w:rsid w:val="001B4E8A"/>
    <w:rsid w:val="001D369E"/>
    <w:rsid w:val="001F6C46"/>
    <w:rsid w:val="00202BB5"/>
    <w:rsid w:val="002035A7"/>
    <w:rsid w:val="00206B8C"/>
    <w:rsid w:val="00210CCD"/>
    <w:rsid w:val="002177A5"/>
    <w:rsid w:val="0024615E"/>
    <w:rsid w:val="002466EB"/>
    <w:rsid w:val="00246B37"/>
    <w:rsid w:val="00285F0F"/>
    <w:rsid w:val="002868BB"/>
    <w:rsid w:val="00296B7C"/>
    <w:rsid w:val="002A4D64"/>
    <w:rsid w:val="002C4B5E"/>
    <w:rsid w:val="002E08BC"/>
    <w:rsid w:val="002E630A"/>
    <w:rsid w:val="002E744C"/>
    <w:rsid w:val="00321872"/>
    <w:rsid w:val="00326540"/>
    <w:rsid w:val="003333FF"/>
    <w:rsid w:val="00346209"/>
    <w:rsid w:val="00370946"/>
    <w:rsid w:val="003715E2"/>
    <w:rsid w:val="00371FCA"/>
    <w:rsid w:val="003967FF"/>
    <w:rsid w:val="003A0F1E"/>
    <w:rsid w:val="003A2BFD"/>
    <w:rsid w:val="003A39FF"/>
    <w:rsid w:val="003D30D5"/>
    <w:rsid w:val="003D6DBE"/>
    <w:rsid w:val="00407075"/>
    <w:rsid w:val="004170EF"/>
    <w:rsid w:val="004261A6"/>
    <w:rsid w:val="004266E8"/>
    <w:rsid w:val="00431630"/>
    <w:rsid w:val="004320AB"/>
    <w:rsid w:val="004455AB"/>
    <w:rsid w:val="004517FC"/>
    <w:rsid w:val="00466875"/>
    <w:rsid w:val="00474B58"/>
    <w:rsid w:val="00476445"/>
    <w:rsid w:val="00482788"/>
    <w:rsid w:val="00491210"/>
    <w:rsid w:val="004A16B7"/>
    <w:rsid w:val="004B2C9A"/>
    <w:rsid w:val="004C3066"/>
    <w:rsid w:val="004D29C6"/>
    <w:rsid w:val="004D7E44"/>
    <w:rsid w:val="004F28FF"/>
    <w:rsid w:val="00506D54"/>
    <w:rsid w:val="00527BD9"/>
    <w:rsid w:val="00540986"/>
    <w:rsid w:val="00546BBF"/>
    <w:rsid w:val="005516AC"/>
    <w:rsid w:val="00557072"/>
    <w:rsid w:val="00557A76"/>
    <w:rsid w:val="00561123"/>
    <w:rsid w:val="00563538"/>
    <w:rsid w:val="00567184"/>
    <w:rsid w:val="00572648"/>
    <w:rsid w:val="00577F4A"/>
    <w:rsid w:val="005963A0"/>
    <w:rsid w:val="005A350C"/>
    <w:rsid w:val="005A3C95"/>
    <w:rsid w:val="005C0825"/>
    <w:rsid w:val="005C27C8"/>
    <w:rsid w:val="005C2FCD"/>
    <w:rsid w:val="005F56E9"/>
    <w:rsid w:val="0060020D"/>
    <w:rsid w:val="00605A0A"/>
    <w:rsid w:val="00615FB0"/>
    <w:rsid w:val="0061604A"/>
    <w:rsid w:val="00621930"/>
    <w:rsid w:val="00621C7C"/>
    <w:rsid w:val="00622D71"/>
    <w:rsid w:val="00623171"/>
    <w:rsid w:val="00630212"/>
    <w:rsid w:val="00634CA1"/>
    <w:rsid w:val="006414EB"/>
    <w:rsid w:val="00654C19"/>
    <w:rsid w:val="0067051D"/>
    <w:rsid w:val="00677B9C"/>
    <w:rsid w:val="00685D55"/>
    <w:rsid w:val="006A1D85"/>
    <w:rsid w:val="006B7CCC"/>
    <w:rsid w:val="006D1D0F"/>
    <w:rsid w:val="006D3A65"/>
    <w:rsid w:val="006D7282"/>
    <w:rsid w:val="006E15AC"/>
    <w:rsid w:val="006E1B2B"/>
    <w:rsid w:val="006F05DD"/>
    <w:rsid w:val="006F148D"/>
    <w:rsid w:val="006F38D0"/>
    <w:rsid w:val="00701570"/>
    <w:rsid w:val="007040BC"/>
    <w:rsid w:val="00704969"/>
    <w:rsid w:val="007139D7"/>
    <w:rsid w:val="00715750"/>
    <w:rsid w:val="0072473B"/>
    <w:rsid w:val="00725376"/>
    <w:rsid w:val="00745E87"/>
    <w:rsid w:val="0075575E"/>
    <w:rsid w:val="00766FFD"/>
    <w:rsid w:val="00772B2F"/>
    <w:rsid w:val="00781071"/>
    <w:rsid w:val="00786FAA"/>
    <w:rsid w:val="00793DBD"/>
    <w:rsid w:val="007A107C"/>
    <w:rsid w:val="007A64CA"/>
    <w:rsid w:val="007B2B7C"/>
    <w:rsid w:val="007B7AE1"/>
    <w:rsid w:val="007C0597"/>
    <w:rsid w:val="007C39C5"/>
    <w:rsid w:val="007D6694"/>
    <w:rsid w:val="007E1EED"/>
    <w:rsid w:val="007E2090"/>
    <w:rsid w:val="007E6E60"/>
    <w:rsid w:val="00803241"/>
    <w:rsid w:val="00806A58"/>
    <w:rsid w:val="00814F64"/>
    <w:rsid w:val="00820549"/>
    <w:rsid w:val="0082116E"/>
    <w:rsid w:val="00823F63"/>
    <w:rsid w:val="00827D4D"/>
    <w:rsid w:val="00835897"/>
    <w:rsid w:val="00837255"/>
    <w:rsid w:val="008467CA"/>
    <w:rsid w:val="00853F77"/>
    <w:rsid w:val="00861520"/>
    <w:rsid w:val="00867D60"/>
    <w:rsid w:val="00871144"/>
    <w:rsid w:val="00895F47"/>
    <w:rsid w:val="008A20D9"/>
    <w:rsid w:val="008A215F"/>
    <w:rsid w:val="008B50CA"/>
    <w:rsid w:val="008D10A6"/>
    <w:rsid w:val="008D31A9"/>
    <w:rsid w:val="008E6509"/>
    <w:rsid w:val="008F503C"/>
    <w:rsid w:val="009058EA"/>
    <w:rsid w:val="0091742D"/>
    <w:rsid w:val="009249F8"/>
    <w:rsid w:val="00933F78"/>
    <w:rsid w:val="00934F8E"/>
    <w:rsid w:val="00945C14"/>
    <w:rsid w:val="00953394"/>
    <w:rsid w:val="00954FF0"/>
    <w:rsid w:val="00957F87"/>
    <w:rsid w:val="00957FDE"/>
    <w:rsid w:val="0096035C"/>
    <w:rsid w:val="0097000A"/>
    <w:rsid w:val="0098022D"/>
    <w:rsid w:val="00994131"/>
    <w:rsid w:val="00997AE8"/>
    <w:rsid w:val="009A3BC8"/>
    <w:rsid w:val="009A4215"/>
    <w:rsid w:val="009B736B"/>
    <w:rsid w:val="009C36C7"/>
    <w:rsid w:val="009C45A9"/>
    <w:rsid w:val="009C7ED5"/>
    <w:rsid w:val="009D1B1B"/>
    <w:rsid w:val="009D2F5E"/>
    <w:rsid w:val="009D6DAF"/>
    <w:rsid w:val="009F616E"/>
    <w:rsid w:val="00A15969"/>
    <w:rsid w:val="00A2204B"/>
    <w:rsid w:val="00A24CE0"/>
    <w:rsid w:val="00A32520"/>
    <w:rsid w:val="00A504F3"/>
    <w:rsid w:val="00A52687"/>
    <w:rsid w:val="00A52E56"/>
    <w:rsid w:val="00A56EBE"/>
    <w:rsid w:val="00A6628A"/>
    <w:rsid w:val="00A72746"/>
    <w:rsid w:val="00A772D7"/>
    <w:rsid w:val="00A80776"/>
    <w:rsid w:val="00A82E30"/>
    <w:rsid w:val="00A92BBF"/>
    <w:rsid w:val="00A94513"/>
    <w:rsid w:val="00AA285D"/>
    <w:rsid w:val="00AA4ED9"/>
    <w:rsid w:val="00AC617A"/>
    <w:rsid w:val="00AC65B1"/>
    <w:rsid w:val="00AD36D2"/>
    <w:rsid w:val="00AD5FE0"/>
    <w:rsid w:val="00B1124E"/>
    <w:rsid w:val="00B23666"/>
    <w:rsid w:val="00B37388"/>
    <w:rsid w:val="00B40327"/>
    <w:rsid w:val="00B459C1"/>
    <w:rsid w:val="00B6563C"/>
    <w:rsid w:val="00B66680"/>
    <w:rsid w:val="00B938F8"/>
    <w:rsid w:val="00BA6268"/>
    <w:rsid w:val="00BB1702"/>
    <w:rsid w:val="00BB28D5"/>
    <w:rsid w:val="00BB314D"/>
    <w:rsid w:val="00BD6F0E"/>
    <w:rsid w:val="00BE181C"/>
    <w:rsid w:val="00BF1916"/>
    <w:rsid w:val="00BF702A"/>
    <w:rsid w:val="00C2262B"/>
    <w:rsid w:val="00C23792"/>
    <w:rsid w:val="00C23A20"/>
    <w:rsid w:val="00C247D2"/>
    <w:rsid w:val="00C3674F"/>
    <w:rsid w:val="00C43167"/>
    <w:rsid w:val="00C73F0C"/>
    <w:rsid w:val="00C87E21"/>
    <w:rsid w:val="00C94899"/>
    <w:rsid w:val="00C949CA"/>
    <w:rsid w:val="00C94B3E"/>
    <w:rsid w:val="00C96128"/>
    <w:rsid w:val="00CA2C1F"/>
    <w:rsid w:val="00CA3798"/>
    <w:rsid w:val="00CB32D5"/>
    <w:rsid w:val="00CC1C10"/>
    <w:rsid w:val="00CC597F"/>
    <w:rsid w:val="00CC7A78"/>
    <w:rsid w:val="00CD2C8D"/>
    <w:rsid w:val="00CD5D47"/>
    <w:rsid w:val="00CE3C4B"/>
    <w:rsid w:val="00CE49D5"/>
    <w:rsid w:val="00D05D5F"/>
    <w:rsid w:val="00D12A19"/>
    <w:rsid w:val="00D17111"/>
    <w:rsid w:val="00D23EB0"/>
    <w:rsid w:val="00D3109C"/>
    <w:rsid w:val="00D34B53"/>
    <w:rsid w:val="00D41FBD"/>
    <w:rsid w:val="00D51775"/>
    <w:rsid w:val="00D53F54"/>
    <w:rsid w:val="00D613D4"/>
    <w:rsid w:val="00D657AF"/>
    <w:rsid w:val="00D72A6D"/>
    <w:rsid w:val="00D93174"/>
    <w:rsid w:val="00DA1BD1"/>
    <w:rsid w:val="00DB1E8C"/>
    <w:rsid w:val="00DB25D3"/>
    <w:rsid w:val="00DC077A"/>
    <w:rsid w:val="00DC1C83"/>
    <w:rsid w:val="00DC1CE1"/>
    <w:rsid w:val="00DC4265"/>
    <w:rsid w:val="00DC722B"/>
    <w:rsid w:val="00DD3C61"/>
    <w:rsid w:val="00DD71A9"/>
    <w:rsid w:val="00DD7BA5"/>
    <w:rsid w:val="00DE3A6F"/>
    <w:rsid w:val="00DE3F0E"/>
    <w:rsid w:val="00DF5331"/>
    <w:rsid w:val="00DF6E79"/>
    <w:rsid w:val="00E00231"/>
    <w:rsid w:val="00E10939"/>
    <w:rsid w:val="00E11BDD"/>
    <w:rsid w:val="00E1229F"/>
    <w:rsid w:val="00E15FC9"/>
    <w:rsid w:val="00E337A8"/>
    <w:rsid w:val="00E366DE"/>
    <w:rsid w:val="00E438D0"/>
    <w:rsid w:val="00E4431D"/>
    <w:rsid w:val="00E44F33"/>
    <w:rsid w:val="00E5357F"/>
    <w:rsid w:val="00E537D9"/>
    <w:rsid w:val="00E57F0D"/>
    <w:rsid w:val="00E6046A"/>
    <w:rsid w:val="00E64A5D"/>
    <w:rsid w:val="00E65951"/>
    <w:rsid w:val="00E926CB"/>
    <w:rsid w:val="00E9412A"/>
    <w:rsid w:val="00EA3891"/>
    <w:rsid w:val="00EA5460"/>
    <w:rsid w:val="00EC1574"/>
    <w:rsid w:val="00ED2575"/>
    <w:rsid w:val="00EE5BF1"/>
    <w:rsid w:val="00F01F49"/>
    <w:rsid w:val="00F1472E"/>
    <w:rsid w:val="00F17C51"/>
    <w:rsid w:val="00F204CA"/>
    <w:rsid w:val="00F21336"/>
    <w:rsid w:val="00F25F64"/>
    <w:rsid w:val="00F26979"/>
    <w:rsid w:val="00F27649"/>
    <w:rsid w:val="00F27C45"/>
    <w:rsid w:val="00F4149E"/>
    <w:rsid w:val="00F50E28"/>
    <w:rsid w:val="00F56517"/>
    <w:rsid w:val="00F611F3"/>
    <w:rsid w:val="00F64F38"/>
    <w:rsid w:val="00F76EBB"/>
    <w:rsid w:val="00F82ABA"/>
    <w:rsid w:val="00F832B5"/>
    <w:rsid w:val="00F92301"/>
    <w:rsid w:val="00F952F1"/>
    <w:rsid w:val="00FA30E0"/>
    <w:rsid w:val="00FA4D0E"/>
    <w:rsid w:val="00FB58DE"/>
    <w:rsid w:val="00FC181F"/>
    <w:rsid w:val="00FC3D81"/>
    <w:rsid w:val="00FC447C"/>
    <w:rsid w:val="00FC5B45"/>
    <w:rsid w:val="00FD2C56"/>
    <w:rsid w:val="00FE7133"/>
    <w:rsid w:val="00FE7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7A39"/>
  <w15:chartTrackingRefBased/>
  <w15:docId w15:val="{C3D7A4BC-D6DA-487B-AC6D-FB7269AA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6517"/>
    <w:pPr>
      <w:ind w:left="720"/>
      <w:contextualSpacing/>
    </w:pPr>
  </w:style>
  <w:style w:type="character" w:styleId="Kpr">
    <w:name w:val="Hyperlink"/>
    <w:basedOn w:val="VarsaylanParagrafYazTipi"/>
    <w:uiPriority w:val="99"/>
    <w:unhideWhenUsed/>
    <w:rsid w:val="00005CBA"/>
    <w:rPr>
      <w:color w:val="0563C1" w:themeColor="hyperlink"/>
      <w:u w:val="single"/>
    </w:rPr>
  </w:style>
  <w:style w:type="paragraph" w:styleId="stBilgi">
    <w:name w:val="header"/>
    <w:basedOn w:val="Normal"/>
    <w:link w:val="stBilgiChar"/>
    <w:uiPriority w:val="99"/>
    <w:unhideWhenUsed/>
    <w:rsid w:val="00867D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7D60"/>
  </w:style>
  <w:style w:type="paragraph" w:styleId="AltBilgi">
    <w:name w:val="footer"/>
    <w:basedOn w:val="Normal"/>
    <w:link w:val="AltBilgiChar"/>
    <w:uiPriority w:val="99"/>
    <w:unhideWhenUsed/>
    <w:rsid w:val="00867D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7D60"/>
  </w:style>
  <w:style w:type="character" w:customStyle="1" w:styleId="zmlenmeyenBahsetme1">
    <w:name w:val="Çözümlenmeyen Bahsetme1"/>
    <w:basedOn w:val="VarsaylanParagrafYazTipi"/>
    <w:uiPriority w:val="99"/>
    <w:semiHidden/>
    <w:unhideWhenUsed/>
    <w:rsid w:val="00B23666"/>
    <w:rPr>
      <w:color w:val="605E5C"/>
      <w:shd w:val="clear" w:color="auto" w:fill="E1DFDD"/>
    </w:rPr>
  </w:style>
  <w:style w:type="character" w:styleId="AklamaBavurusu">
    <w:name w:val="annotation reference"/>
    <w:basedOn w:val="VarsaylanParagrafYazTipi"/>
    <w:uiPriority w:val="99"/>
    <w:semiHidden/>
    <w:unhideWhenUsed/>
    <w:rsid w:val="00A32520"/>
    <w:rPr>
      <w:sz w:val="16"/>
      <w:szCs w:val="16"/>
    </w:rPr>
  </w:style>
  <w:style w:type="paragraph" w:styleId="AklamaMetni">
    <w:name w:val="annotation text"/>
    <w:basedOn w:val="Normal"/>
    <w:link w:val="AklamaMetniChar"/>
    <w:uiPriority w:val="99"/>
    <w:unhideWhenUsed/>
    <w:rsid w:val="00A32520"/>
    <w:pPr>
      <w:spacing w:line="240" w:lineRule="auto"/>
    </w:pPr>
    <w:rPr>
      <w:sz w:val="20"/>
      <w:szCs w:val="20"/>
    </w:rPr>
  </w:style>
  <w:style w:type="character" w:customStyle="1" w:styleId="AklamaMetniChar">
    <w:name w:val="Açıklama Metni Char"/>
    <w:basedOn w:val="VarsaylanParagrafYazTipi"/>
    <w:link w:val="AklamaMetni"/>
    <w:uiPriority w:val="99"/>
    <w:rsid w:val="00A32520"/>
    <w:rPr>
      <w:sz w:val="20"/>
      <w:szCs w:val="20"/>
    </w:rPr>
  </w:style>
  <w:style w:type="paragraph" w:styleId="AklamaKonusu">
    <w:name w:val="annotation subject"/>
    <w:basedOn w:val="AklamaMetni"/>
    <w:next w:val="AklamaMetni"/>
    <w:link w:val="AklamaKonusuChar"/>
    <w:uiPriority w:val="99"/>
    <w:semiHidden/>
    <w:unhideWhenUsed/>
    <w:rsid w:val="00A32520"/>
    <w:rPr>
      <w:b/>
      <w:bCs/>
    </w:rPr>
  </w:style>
  <w:style w:type="character" w:customStyle="1" w:styleId="AklamaKonusuChar">
    <w:name w:val="Açıklama Konusu Char"/>
    <w:basedOn w:val="AklamaMetniChar"/>
    <w:link w:val="AklamaKonusu"/>
    <w:uiPriority w:val="99"/>
    <w:semiHidden/>
    <w:rsid w:val="00A32520"/>
    <w:rPr>
      <w:b/>
      <w:bCs/>
      <w:sz w:val="20"/>
      <w:szCs w:val="20"/>
    </w:rPr>
  </w:style>
  <w:style w:type="paragraph" w:styleId="BalonMetni">
    <w:name w:val="Balloon Text"/>
    <w:basedOn w:val="Normal"/>
    <w:link w:val="BalonMetniChar"/>
    <w:uiPriority w:val="99"/>
    <w:semiHidden/>
    <w:unhideWhenUsed/>
    <w:rsid w:val="004320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20AB"/>
    <w:rPr>
      <w:rFonts w:ascii="Segoe UI" w:hAnsi="Segoe UI" w:cs="Segoe UI"/>
      <w:sz w:val="18"/>
      <w:szCs w:val="18"/>
    </w:rPr>
  </w:style>
  <w:style w:type="paragraph" w:styleId="Dzeltme">
    <w:name w:val="Revision"/>
    <w:hidden/>
    <w:uiPriority w:val="99"/>
    <w:semiHidden/>
    <w:rsid w:val="00546BBF"/>
    <w:pPr>
      <w:spacing w:after="0" w:line="240" w:lineRule="auto"/>
    </w:pPr>
  </w:style>
  <w:style w:type="paragraph" w:customStyle="1" w:styleId="Default">
    <w:name w:val="Default"/>
    <w:rsid w:val="00621C7C"/>
    <w:pPr>
      <w:autoSpaceDE w:val="0"/>
      <w:autoSpaceDN w:val="0"/>
      <w:adjustRightInd w:val="0"/>
      <w:spacing w:after="0" w:line="240" w:lineRule="auto"/>
    </w:pPr>
    <w:rPr>
      <w:rFonts w:ascii="Times New Roman" w:hAnsi="Times New Roman" w:cs="Times New Roman"/>
      <w:color w:val="000000"/>
      <w:sz w:val="24"/>
      <w:szCs w:val="24"/>
    </w:rPr>
  </w:style>
  <w:style w:type="character" w:styleId="zmlenmeyenBahsetme">
    <w:name w:val="Unresolved Mention"/>
    <w:basedOn w:val="VarsaylanParagrafYazTipi"/>
    <w:uiPriority w:val="99"/>
    <w:semiHidden/>
    <w:unhideWhenUsed/>
    <w:rsid w:val="009249F8"/>
    <w:rPr>
      <w:color w:val="605E5C"/>
      <w:shd w:val="clear" w:color="auto" w:fill="E1DFDD"/>
    </w:rPr>
  </w:style>
  <w:style w:type="table" w:customStyle="1" w:styleId="TabloKlavuzu1">
    <w:name w:val="Tablo Kılavuzu1"/>
    <w:basedOn w:val="NormalTablo"/>
    <w:next w:val="TabloKlavuzu"/>
    <w:uiPriority w:val="39"/>
    <w:rsid w:val="001D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1D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5501">
      <w:bodyDiv w:val="1"/>
      <w:marLeft w:val="0"/>
      <w:marRight w:val="0"/>
      <w:marTop w:val="0"/>
      <w:marBottom w:val="0"/>
      <w:divBdr>
        <w:top w:val="none" w:sz="0" w:space="0" w:color="auto"/>
        <w:left w:val="none" w:sz="0" w:space="0" w:color="auto"/>
        <w:bottom w:val="none" w:sz="0" w:space="0" w:color="auto"/>
        <w:right w:val="none" w:sz="0" w:space="0" w:color="auto"/>
      </w:divBdr>
      <w:divsChild>
        <w:div w:id="1267619695">
          <w:marLeft w:val="432"/>
          <w:marRight w:val="0"/>
          <w:marTop w:val="115"/>
          <w:marBottom w:val="0"/>
          <w:divBdr>
            <w:top w:val="none" w:sz="0" w:space="0" w:color="auto"/>
            <w:left w:val="none" w:sz="0" w:space="0" w:color="auto"/>
            <w:bottom w:val="none" w:sz="0" w:space="0" w:color="auto"/>
            <w:right w:val="none" w:sz="0" w:space="0" w:color="auto"/>
          </w:divBdr>
        </w:div>
        <w:div w:id="1608807659">
          <w:marLeft w:val="432"/>
          <w:marRight w:val="0"/>
          <w:marTop w:val="115"/>
          <w:marBottom w:val="0"/>
          <w:divBdr>
            <w:top w:val="none" w:sz="0" w:space="0" w:color="auto"/>
            <w:left w:val="none" w:sz="0" w:space="0" w:color="auto"/>
            <w:bottom w:val="none" w:sz="0" w:space="0" w:color="auto"/>
            <w:right w:val="none" w:sz="0" w:space="0" w:color="auto"/>
          </w:divBdr>
        </w:div>
      </w:divsChild>
    </w:div>
    <w:div w:id="465052680">
      <w:bodyDiv w:val="1"/>
      <w:marLeft w:val="0"/>
      <w:marRight w:val="0"/>
      <w:marTop w:val="0"/>
      <w:marBottom w:val="0"/>
      <w:divBdr>
        <w:top w:val="none" w:sz="0" w:space="0" w:color="auto"/>
        <w:left w:val="none" w:sz="0" w:space="0" w:color="auto"/>
        <w:bottom w:val="none" w:sz="0" w:space="0" w:color="auto"/>
        <w:right w:val="none" w:sz="0" w:space="0" w:color="auto"/>
      </w:divBdr>
    </w:div>
    <w:div w:id="476840243">
      <w:bodyDiv w:val="1"/>
      <w:marLeft w:val="0"/>
      <w:marRight w:val="0"/>
      <w:marTop w:val="0"/>
      <w:marBottom w:val="0"/>
      <w:divBdr>
        <w:top w:val="none" w:sz="0" w:space="0" w:color="auto"/>
        <w:left w:val="none" w:sz="0" w:space="0" w:color="auto"/>
        <w:bottom w:val="none" w:sz="0" w:space="0" w:color="auto"/>
        <w:right w:val="none" w:sz="0" w:space="0" w:color="auto"/>
      </w:divBdr>
      <w:divsChild>
        <w:div w:id="424229412">
          <w:marLeft w:val="0"/>
          <w:marRight w:val="0"/>
          <w:marTop w:val="0"/>
          <w:marBottom w:val="0"/>
          <w:divBdr>
            <w:top w:val="none" w:sz="0" w:space="0" w:color="auto"/>
            <w:left w:val="none" w:sz="0" w:space="0" w:color="auto"/>
            <w:bottom w:val="none" w:sz="0" w:space="0" w:color="auto"/>
            <w:right w:val="none" w:sz="0" w:space="0" w:color="auto"/>
          </w:divBdr>
          <w:divsChild>
            <w:div w:id="327445669">
              <w:marLeft w:val="0"/>
              <w:marRight w:val="0"/>
              <w:marTop w:val="0"/>
              <w:marBottom w:val="0"/>
              <w:divBdr>
                <w:top w:val="none" w:sz="0" w:space="0" w:color="auto"/>
                <w:left w:val="none" w:sz="0" w:space="0" w:color="auto"/>
                <w:bottom w:val="none" w:sz="0" w:space="0" w:color="auto"/>
                <w:right w:val="none" w:sz="0" w:space="0" w:color="auto"/>
              </w:divBdr>
              <w:divsChild>
                <w:div w:id="4890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03451">
      <w:bodyDiv w:val="1"/>
      <w:marLeft w:val="0"/>
      <w:marRight w:val="0"/>
      <w:marTop w:val="0"/>
      <w:marBottom w:val="0"/>
      <w:divBdr>
        <w:top w:val="none" w:sz="0" w:space="0" w:color="auto"/>
        <w:left w:val="none" w:sz="0" w:space="0" w:color="auto"/>
        <w:bottom w:val="none" w:sz="0" w:space="0" w:color="auto"/>
        <w:right w:val="none" w:sz="0" w:space="0" w:color="auto"/>
      </w:divBdr>
      <w:divsChild>
        <w:div w:id="1825655467">
          <w:marLeft w:val="432"/>
          <w:marRight w:val="0"/>
          <w:marTop w:val="130"/>
          <w:marBottom w:val="0"/>
          <w:divBdr>
            <w:top w:val="none" w:sz="0" w:space="0" w:color="auto"/>
            <w:left w:val="none" w:sz="0" w:space="0" w:color="auto"/>
            <w:bottom w:val="none" w:sz="0" w:space="0" w:color="auto"/>
            <w:right w:val="none" w:sz="0" w:space="0" w:color="auto"/>
          </w:divBdr>
        </w:div>
        <w:div w:id="1084035044">
          <w:marLeft w:val="432"/>
          <w:marRight w:val="0"/>
          <w:marTop w:val="130"/>
          <w:marBottom w:val="0"/>
          <w:divBdr>
            <w:top w:val="none" w:sz="0" w:space="0" w:color="auto"/>
            <w:left w:val="none" w:sz="0" w:space="0" w:color="auto"/>
            <w:bottom w:val="none" w:sz="0" w:space="0" w:color="auto"/>
            <w:right w:val="none" w:sz="0" w:space="0" w:color="auto"/>
          </w:divBdr>
        </w:div>
        <w:div w:id="847597709">
          <w:marLeft w:val="432"/>
          <w:marRight w:val="0"/>
          <w:marTop w:val="130"/>
          <w:marBottom w:val="0"/>
          <w:divBdr>
            <w:top w:val="none" w:sz="0" w:space="0" w:color="auto"/>
            <w:left w:val="none" w:sz="0" w:space="0" w:color="auto"/>
            <w:bottom w:val="none" w:sz="0" w:space="0" w:color="auto"/>
            <w:right w:val="none" w:sz="0" w:space="0" w:color="auto"/>
          </w:divBdr>
        </w:div>
      </w:divsChild>
    </w:div>
    <w:div w:id="1514682574">
      <w:bodyDiv w:val="1"/>
      <w:marLeft w:val="0"/>
      <w:marRight w:val="0"/>
      <w:marTop w:val="0"/>
      <w:marBottom w:val="0"/>
      <w:divBdr>
        <w:top w:val="none" w:sz="0" w:space="0" w:color="auto"/>
        <w:left w:val="none" w:sz="0" w:space="0" w:color="auto"/>
        <w:bottom w:val="none" w:sz="0" w:space="0" w:color="auto"/>
        <w:right w:val="none" w:sz="0" w:space="0" w:color="auto"/>
      </w:divBdr>
    </w:div>
    <w:div w:id="1790319669">
      <w:bodyDiv w:val="1"/>
      <w:marLeft w:val="0"/>
      <w:marRight w:val="0"/>
      <w:marTop w:val="0"/>
      <w:marBottom w:val="0"/>
      <w:divBdr>
        <w:top w:val="none" w:sz="0" w:space="0" w:color="auto"/>
        <w:left w:val="none" w:sz="0" w:space="0" w:color="auto"/>
        <w:bottom w:val="none" w:sz="0" w:space="0" w:color="auto"/>
        <w:right w:val="none" w:sz="0" w:space="0" w:color="auto"/>
      </w:divBdr>
      <w:divsChild>
        <w:div w:id="1531339454">
          <w:marLeft w:val="0"/>
          <w:marRight w:val="0"/>
          <w:marTop w:val="106"/>
          <w:marBottom w:val="0"/>
          <w:divBdr>
            <w:top w:val="none" w:sz="0" w:space="0" w:color="auto"/>
            <w:left w:val="none" w:sz="0" w:space="0" w:color="auto"/>
            <w:bottom w:val="none" w:sz="0" w:space="0" w:color="auto"/>
            <w:right w:val="none" w:sz="0" w:space="0" w:color="auto"/>
          </w:divBdr>
        </w:div>
        <w:div w:id="896668277">
          <w:marLeft w:val="0"/>
          <w:marRight w:val="0"/>
          <w:marTop w:val="106"/>
          <w:marBottom w:val="0"/>
          <w:divBdr>
            <w:top w:val="none" w:sz="0" w:space="0" w:color="auto"/>
            <w:left w:val="none" w:sz="0" w:space="0" w:color="auto"/>
            <w:bottom w:val="none" w:sz="0" w:space="0" w:color="auto"/>
            <w:right w:val="none" w:sz="0" w:space="0" w:color="auto"/>
          </w:divBdr>
        </w:div>
        <w:div w:id="507329963">
          <w:marLeft w:val="0"/>
          <w:marRight w:val="0"/>
          <w:marTop w:val="106"/>
          <w:marBottom w:val="0"/>
          <w:divBdr>
            <w:top w:val="none" w:sz="0" w:space="0" w:color="auto"/>
            <w:left w:val="none" w:sz="0" w:space="0" w:color="auto"/>
            <w:bottom w:val="none" w:sz="0" w:space="0" w:color="auto"/>
            <w:right w:val="none" w:sz="0" w:space="0" w:color="auto"/>
          </w:divBdr>
        </w:div>
      </w:divsChild>
    </w:div>
    <w:div w:id="1886330732">
      <w:bodyDiv w:val="1"/>
      <w:marLeft w:val="0"/>
      <w:marRight w:val="0"/>
      <w:marTop w:val="0"/>
      <w:marBottom w:val="0"/>
      <w:divBdr>
        <w:top w:val="none" w:sz="0" w:space="0" w:color="auto"/>
        <w:left w:val="none" w:sz="0" w:space="0" w:color="auto"/>
        <w:bottom w:val="none" w:sz="0" w:space="0" w:color="auto"/>
        <w:right w:val="none" w:sz="0" w:space="0" w:color="auto"/>
      </w:divBdr>
    </w:div>
    <w:div w:id="20591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ri@itkib.org.tr" TargetMode="External"/><Relationship Id="rId3" Type="http://schemas.openxmlformats.org/officeDocument/2006/relationships/settings" Target="settings.xml"/><Relationship Id="rId7" Type="http://schemas.openxmlformats.org/officeDocument/2006/relationships/hyperlink" Target="mailto:iletisim@itkib.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2266</Words>
  <Characters>12920</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Tugsem Arslan</dc:creator>
  <cp:keywords/>
  <dc:description/>
  <cp:lastModifiedBy>Kubra Kirca</cp:lastModifiedBy>
  <cp:revision>2</cp:revision>
  <dcterms:created xsi:type="dcterms:W3CDTF">2025-05-30T05:31:00Z</dcterms:created>
  <dcterms:modified xsi:type="dcterms:W3CDTF">2025-05-30T05:31:00Z</dcterms:modified>
</cp:coreProperties>
</file>